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2">
      <w:pPr>
        <w:widowControl w:val="0"/>
        <w:spacing w:line="276" w:lineRule="auto"/>
        <w:rPr>
          <w:rFonts w:ascii="Calibri" w:cs="Calibri" w:eastAsia="Calibri" w:hAnsi="Calibri"/>
        </w:rPr>
      </w:pPr>
      <w:r w:rsidDel="00000000" w:rsidR="00000000" w:rsidRPr="00000000">
        <w:rPr>
          <w:rFonts w:ascii="Calibri" w:cs="Calibri" w:eastAsia="Calibri" w:hAnsi="Calibri"/>
        </w:rPr>
        <w:drawing>
          <wp:inline distB="0" distT="0" distL="0" distR="0">
            <wp:extent cx="723928" cy="706863"/>
            <wp:effectExtent b="0" l="0" r="0" t="0"/>
            <wp:docPr id="8"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723928" cy="706863"/>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1067435</wp:posOffset>
            </wp:positionH>
            <wp:positionV relativeFrom="paragraph">
              <wp:posOffset>0</wp:posOffset>
            </wp:positionV>
            <wp:extent cx="3223895" cy="708660"/>
            <wp:effectExtent b="0" l="0" r="0" t="0"/>
            <wp:wrapSquare wrapText="bothSides" distB="0" distT="0" distL="114300" distR="114300"/>
            <wp:docPr id="3" name="image8.jpg"/>
            <a:graphic>
              <a:graphicData uri="http://schemas.openxmlformats.org/drawingml/2006/picture">
                <pic:pic>
                  <pic:nvPicPr>
                    <pic:cNvPr id="0" name="image8.jpg"/>
                    <pic:cNvPicPr preferRelativeResize="0"/>
                  </pic:nvPicPr>
                  <pic:blipFill>
                    <a:blip r:embed="rId7"/>
                    <a:srcRect b="0" l="0" r="0" t="0"/>
                    <a:stretch>
                      <a:fillRect/>
                    </a:stretch>
                  </pic:blipFill>
                  <pic:spPr>
                    <a:xfrm>
                      <a:off x="0" y="0"/>
                      <a:ext cx="3223895" cy="70866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5394325</wp:posOffset>
            </wp:positionH>
            <wp:positionV relativeFrom="paragraph">
              <wp:posOffset>6985</wp:posOffset>
            </wp:positionV>
            <wp:extent cx="938530" cy="708660"/>
            <wp:effectExtent b="0" l="0" r="0" t="0"/>
            <wp:wrapSquare wrapText="bothSides" distB="0" distT="0" distL="114300" distR="114300"/>
            <wp:docPr id="9" name="image5.jpg"/>
            <a:graphic>
              <a:graphicData uri="http://schemas.openxmlformats.org/drawingml/2006/picture">
                <pic:pic>
                  <pic:nvPicPr>
                    <pic:cNvPr id="0" name="image5.jpg"/>
                    <pic:cNvPicPr preferRelativeResize="0"/>
                  </pic:nvPicPr>
                  <pic:blipFill>
                    <a:blip r:embed="rId8"/>
                    <a:srcRect b="0" l="0" r="0" t="0"/>
                    <a:stretch>
                      <a:fillRect/>
                    </a:stretch>
                  </pic:blipFill>
                  <pic:spPr>
                    <a:xfrm>
                      <a:off x="0" y="0"/>
                      <a:ext cx="938530" cy="708660"/>
                    </a:xfrm>
                    <a:prstGeom prst="rect"/>
                    <a:ln/>
                  </pic:spPr>
                </pic:pic>
              </a:graphicData>
            </a:graphic>
          </wp:anchor>
        </w:drawing>
      </w:r>
    </w:p>
    <w:p w:rsidR="00000000" w:rsidDel="00000000" w:rsidP="00000000" w:rsidRDefault="00000000" w:rsidRPr="00000000" w14:paraId="00000003">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4">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5">
      <w:pPr>
        <w:tabs>
          <w:tab w:val="center" w:pos="4680"/>
          <w:tab w:val="right" w:pos="9360"/>
        </w:tabs>
        <w:spacing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Εξάλειψη του Κοινωνικού Αποκλεισμού»</w:t>
      </w:r>
      <w:r w:rsidDel="00000000" w:rsidR="00000000" w:rsidRPr="00000000">
        <w:rPr>
          <w:rFonts w:ascii="Times New Roman" w:cs="Times New Roman" w:eastAsia="Times New Roman" w:hAnsi="Times New Roman"/>
          <w:sz w:val="24"/>
          <w:szCs w:val="24"/>
          <w:highlight w:val="white"/>
          <w:rtl w:val="0"/>
        </w:rPr>
        <w:t xml:space="preserve"> (EliSE)</w:t>
      </w:r>
    </w:p>
    <w:p w:rsidR="00000000" w:rsidDel="00000000" w:rsidP="00000000" w:rsidRDefault="00000000" w:rsidRPr="00000000" w14:paraId="00000006">
      <w:pPr>
        <w:tabs>
          <w:tab w:val="center" w:pos="4680"/>
          <w:tab w:val="right" w:pos="9360"/>
        </w:tabs>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 Αρ.</w:t>
      </w:r>
      <w:r w:rsidDel="00000000" w:rsidR="00000000" w:rsidRPr="00000000">
        <w:rPr>
          <w:rFonts w:ascii="Times New Roman" w:cs="Times New Roman" w:eastAsia="Times New Roman" w:hAnsi="Times New Roman"/>
          <w:sz w:val="24"/>
          <w:szCs w:val="24"/>
          <w:rtl w:val="0"/>
        </w:rPr>
        <w:t xml:space="preserve"> 2019-1-LV01-KA204-060427</w:t>
      </w:r>
    </w:p>
    <w:p w:rsidR="00000000" w:rsidDel="00000000" w:rsidP="00000000" w:rsidRDefault="00000000" w:rsidRPr="00000000" w14:paraId="00000007">
      <w:pPr>
        <w:tabs>
          <w:tab w:val="center" w:pos="4680"/>
          <w:tab w:val="right" w:pos="9360"/>
        </w:tabs>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spacing w:after="200" w:line="276"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09">
      <w:pPr>
        <w:spacing w:after="200" w:line="276"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 Εργαλειοθήκη για δίκαια ταξίδια και συστάσεις πολιτικής</w:t>
      </w:r>
    </w:p>
    <w:p w:rsidR="00000000" w:rsidDel="00000000" w:rsidP="00000000" w:rsidRDefault="00000000" w:rsidRPr="00000000" w14:paraId="0000000A">
      <w:pPr>
        <w:spacing w:after="20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after="20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ΤΑΞΙΔΕΥΟΝΤΑΣ ΜΕ ΑΤΟΜΑ ΠΟΥ ΑΓΩΝΙΖΟΝΤΑΙ ΜΕ ΤΗ ΔΙΑΤΑΡΑΧΗ ΤΟΥ ΦΑΣΜΑΤΟΣ ΑΥΤΙΣΜΟΥ</w:t>
      </w:r>
    </w:p>
    <w:p w:rsidR="00000000" w:rsidDel="00000000" w:rsidP="00000000" w:rsidRDefault="00000000" w:rsidRPr="00000000" w14:paraId="0000000C">
      <w:pPr>
        <w:spacing w:after="280" w:line="240" w:lineRule="auto"/>
        <w:rPr>
          <w:rFonts w:ascii="Times New Roman" w:cs="Times New Roman" w:eastAsia="Times New Roman" w:hAnsi="Times New Roman"/>
          <w:color w:val="151515"/>
          <w:sz w:val="28"/>
          <w:szCs w:val="28"/>
        </w:rPr>
      </w:pPr>
      <w:r w:rsidDel="00000000" w:rsidR="00000000" w:rsidRPr="00000000">
        <w:rPr>
          <w:rtl w:val="0"/>
        </w:rPr>
      </w:r>
    </w:p>
    <w:p w:rsidR="00000000" w:rsidDel="00000000" w:rsidP="00000000" w:rsidRDefault="00000000" w:rsidRPr="00000000" w14:paraId="0000000D">
      <w:pPr>
        <w:spacing w:after="28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IO4 </w:t>
      </w:r>
    </w:p>
    <w:p w:rsidR="00000000" w:rsidDel="00000000" w:rsidP="00000000" w:rsidRDefault="00000000" w:rsidRPr="00000000" w14:paraId="0000000E">
      <w:pPr>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Τα άτομα με ΔΑΦ αντιμετωπίζουν διάφορες δυσκολίες ενώ ταξιδεύουν, όπως συνωστισμός, δυνατός θόρυβος, αναμονή σε μεγάλες ουρές, μεγάλη κίνηση και αυξημένος χρόνος αναμονής λόγω καθυστερήσεων στα οχήματα. Δεδομένου ότι τα άτομα αγχώνονται κατά τη διάρκεια του ταξιδιού, ένας ξαφνικός θόρυβος, η κίνηση και πολλοί άλλοι ταξιδιωτικοί παράγοντες μπορεί να προκαλέσουν προβλήματα στα άτομα με αυτισμό.</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Νέα αξιοθέατα και ήχοι σε συνδυασμό με τη διαταραχή της συνηθισμένης καθημερινής ρουτίνας μπορεί να δυσκολέψουν τα ταξίδια. Κατά τη διάρκεια του ταξιδιού, μπορεί να εμφανίσουν εκρήξεις θυμού και μπορεί να εμφανίσουν προβληματικές συμπεριφορές, όπως κρίσεις κλάματος ή παρόμοιες διαταραχές της διάθεσης. </w:t>
      </w:r>
    </w:p>
    <w:p w:rsidR="00000000" w:rsidDel="00000000" w:rsidP="00000000" w:rsidRDefault="00000000" w:rsidRPr="00000000" w14:paraId="0000000F">
      <w:pPr>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Οι προκλητικές συμπεριφορές προκαλούν ανεπάρκειες στην ανάπτυξη των δεξιοτήτων αλληλεπίδρασης και επικοινωνίας των παιδιών με αυτισμό, διακόπτουν τη διδασκαλία και εμποδίζουν αυτά τα παιδιά να αλληλεπιδράσουν με τους κανονικά αναπτυσσόμενους συνομηλίκους τους, προκαλώντας τους κοινωνικούς διαχωρισμούς. Για το λόγο αυτό, είναι απαραίτητο να προληφθούν, να μειωθούν και να εξαλειφθούν οι μεταβαλλόμενες συμπεριφορές των παιδιών με αυτισμό, ώστε να μπορούν να επωφεληθούν αποτελεσματικά από το προετοιμασμένο εκπαιδευτικό πρόγραμμα, να συνεχίσουν την εκπαίδευσή τους σε τάξεις γενικής εκπαίδευσης και να συμμετέχουν ενεργά στην κοινωνική ζωή.</w:t>
      </w:r>
    </w:p>
    <w:p w:rsidR="00000000" w:rsidDel="00000000" w:rsidP="00000000" w:rsidRDefault="00000000" w:rsidRPr="00000000" w14:paraId="00000010">
      <w:pPr>
        <w:spacing w:after="120" w:before="12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Με βάση τη βιβλιογραφία, είναι δυνατό να ταξινομηθούν οι προκλητικές συμπεριφορές που παρουσιάζουν τα παιδιά με αυτισμό ως αυτοδιεγερτικές και υποκινητικές συμπεριφορές, αυτοτραυματιστικές συμπεριφορές, επιθετικές συμπεριφορές, άτυπες διατροφικές συμπεριφορές και εμμονικές συμπεριφορές.</w:t>
      </w:r>
    </w:p>
    <w:p w:rsidR="00000000" w:rsidDel="00000000" w:rsidP="00000000" w:rsidRDefault="00000000" w:rsidRPr="00000000" w14:paraId="00000011">
      <w:pPr>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Οι συμπεριφορές αυτοδιέγερσης και διέγερσης είναι επαναλαμβανόμενες ή ασυνήθιστες κινήσεις του σώματος ή θόρυβοι που δεν εξυπηρετούν συγκεκριμένο σκοπό σε εξωτερικό περιβάλλον, όπως παλαμάκια, λίκνισμα μπρος πίσω, περιστροφή αντικειμένων γύρω από τον εαυτό τους και τακτοποίηση παιχνιδιών με συγκεκριμένη σειρά. Οι αυτοτραυματιστικές συμπεριφορές είναι ενέργειες που στρέφονται προς τον εαυτό τους και προκαλούν σωματική βλάβη, κυρίως ιστική βλάβη. Το χτύπημα στο κεφάλι, το χτύπημα, το δάγκωμα, το τράβηγμα των μαλλιών και το υπερβολικό ξύσιμο του εαυτού είναι οι πιο κοινές μορφές αυτών των συμπεριφορών.</w:t>
      </w:r>
      <w:r w:rsidDel="00000000" w:rsidR="00000000" w:rsidRPr="00000000">
        <w:rPr>
          <w:rFonts w:ascii="Times New Roman" w:cs="Times New Roman" w:eastAsia="Times New Roman" w:hAnsi="Times New Roman"/>
          <w:sz w:val="24"/>
          <w:szCs w:val="24"/>
          <w:highlight w:val="white"/>
          <w:rtl w:val="0"/>
        </w:rPr>
        <w:t xml:space="preserve"> Οι επιθετικές συμπεριφορές περιλαμβάνουν τις φωνές, τις βρισιές, το χτύπημα, το σπρώξιμο, το δάγκωμα και το τράβηγμα μαλλιών</w:t>
      </w:r>
      <w:r w:rsidDel="00000000" w:rsidR="00000000" w:rsidRPr="00000000">
        <w:rPr>
          <w:rFonts w:ascii="Times New Roman" w:cs="Times New Roman" w:eastAsia="Times New Roman" w:hAnsi="Times New Roman"/>
          <w:sz w:val="24"/>
          <w:szCs w:val="24"/>
          <w:rtl w:val="0"/>
        </w:rPr>
        <w:t xml:space="preserve">, που μπορεί να προκαλέσουν σωματικό τραυματισμό στους γύρω του παιδιού ή ζημιά σε αντικείμενα. Οι άτυπες διατροφικές συμπεριφορές περιλαμβάνουν περιορισμένες διατροφικές προτιμήσεις, υπερευαισθησία στην υφή των τροφίμων ή απροθυμία για φαγητό. Οι ιδεοληψίες είναι όταν ένα παιδί αναπτύσσει διακριτικά τελετουργικά, διατηρεί την ομοιότητα, συνδέεται με ασυνήθιστα αντικείμενα ή δραστηριότητες και παλεύει με αλλαγές και μεταβάσεις.</w:t>
      </w:r>
    </w:p>
    <w:p w:rsidR="00000000" w:rsidDel="00000000" w:rsidP="00000000" w:rsidRDefault="00000000" w:rsidRPr="00000000" w14:paraId="00000012">
      <w:pPr>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Οι προκλητικές συμπεριφορές των παιδιών με αυτισμό τους προκαλούν δυσκολίες προσαρμογής στο περιβάλλον ή τις αλλαγές της κατάστασης και τηρούν ορισμένες ρουτίνες. Αυτές οι δυσκολίες προσαρμογής στις αλλαγές του περιβάλλοντος ή της κατάστασης συχνά προκαλούν τα παιδιά να επιδεικνύουν προκλητικές συμπεριφορές κατά τη διάρκεια των μεταβάσεων.</w:t>
      </w:r>
    </w:p>
    <w:p w:rsidR="00000000" w:rsidDel="00000000" w:rsidP="00000000" w:rsidRDefault="00000000" w:rsidRPr="00000000" w14:paraId="00000013">
      <w:pPr>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Για τα άτομα με αυτισμό, το ταξίδι βασικά περιλαμβάνει ένα μεταβατικό στοιχείο. Εκφράζει τη μετάβαση από τη μια δραστηριότητα στην άλλη.</w:t>
      </w:r>
    </w:p>
    <w:p w:rsidR="00000000" w:rsidDel="00000000" w:rsidP="00000000" w:rsidRDefault="00000000" w:rsidRPr="00000000" w14:paraId="00000014">
      <w:pPr>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Η έννοια της μετάβασης για τα άτομα με αυτισμό ορίζεται ως καταστάσεις που απαιτούν τον τερματισμό μιας δραστηριότητας στο σπίτι, το σχολείο, την εργασία ή κοινωνικά περιβάλλοντα και την έναρξη μιας νέας δραστηριότητας ή την εγκατάλειψη ενός περιβάλλοντος και τη μετάβαση σε διαφορετικό περιβάλλον. Το ταξίδι μπορεί να θεωρηθεί μια μετάβαση για τα άτομα με αυτισμό. Μπορεί να ειπωθεί ότι τα άτομα με αυτισμό που έχουν προβλήματα με μεταπτώσεις είναι πιο πιθανό να εμφανίσουν προκλητικές συμπεριφορές κατά τη διάρκεια αυτών των χρονικών περιόδων. Τα παιδιά αρνούνται να προσαρμοστούν σε ένα νέο περιβάλλον επιδεικνύοντας προκλητικές συμπεριφορές κατά τη διάρκεια του ταξιδιού και δείχνουν αντίσταση στην αλλαγή δραστηριότητας ή περιβάλλοντος.</w:t>
      </w:r>
    </w:p>
    <w:p w:rsidR="00000000" w:rsidDel="00000000" w:rsidP="00000000" w:rsidRDefault="00000000" w:rsidRPr="00000000" w14:paraId="00000015">
      <w:pPr>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Τα παιδιά με αυτισμό δυσκολεύονται περισσότερο να μεταβούν από το ένα περιβάλλον στο άλλο και να προσαρμοστούν σε αλλαγές ρουτίνας από τα παιδιά με φυσιολογική ανάπτυξη, καθώς θέλουν να διατηρήσουν την ομοιότητα ή χρειάζονται προβλεψιμότητα στις αλλαγές του περιβάλλοντος και έχουν περιορισμένα πρότυπα συμπεριφοράς. Εκτός από τους λόγους που προκύπτουν από τα χαρακτηριστικά των παιδιών με αυτισμό, η υπερβολική προσοχή που δίνεται σε αυτά τα παιδιά κατά τη διάρκεια του ταξιδιού τους μπορεί να επηρεάσει αρνητικά τα παιδιά και να τα αναγκάσει να εμφανίσουν προκλητικές συμπεριφορές. </w:t>
      </w:r>
    </w:p>
    <w:p w:rsidR="00000000" w:rsidDel="00000000" w:rsidP="00000000" w:rsidRDefault="00000000" w:rsidRPr="00000000" w14:paraId="00000016">
      <w:pPr>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Η άρνηση ή η αντίσταση στα ταξίδια καταπονεί επίσης τις οικογένειες των ατόμων με αυτισμό. Προκειμένου τα παιδιά με αυτισμό να αντιμετωπίσουν αυτήν την κατάσταση, οι εκπαιδευτικοί ή οι γονείς πρέπει να κάνουν ένα εκπαιδευτικό σχέδιο σχετικά με τις μεταβάσεις, συμπεριλαμβανομένων των ταξιδιών, και να διασφαλίσουν ότι τα παιδιά αναπτύσσουν επαρκείς και χωρίς προβλήματα συμπεριφορές σχετικά με τα ταξίδια. Προκειμένου να διασφαλιστεί η αποτελεσματική συμμετοχή των παιδιών με αυτισμό σε αυτού του είδους τις πρακτικές ένταξης, είναι σημαντικό να προληφθούν οι προκλητικές συμπεριφορές που μπορεί να εμφανιστούν κατά τη διάρκεια του ταξιδιού και να τους παρέχουμε κατάλληλες μεταβατικές συμπεριφορές. Η παροχή της ικανότητας να ταξιδεύουν σε παιδιά με αυτισμό σε νεαρή ηλικία θα συμβάλει στο να είναι πιο ανεξάρτητα σε τέτοια περιβάλλοντα και θα επιτρέψει την επιτυχή εφαρμογή των πρακτικών ένταξης. Σε αυτό το πλαίσιο, ένας από τους στόχους των εκπαιδευτικών προγραμμάτων που θα προετοιμαστούν προς όφελος των παιδιών με αυτισμό θα πρέπει να διευθετηθεί με τέτοιο τρόπο ώστε να αποκτήσουν την ελευθερία να ταξιδεύουν και να αποτρέψουν τις προκλητικές συμπεριφορές που μπορεί να επιδείξουν.</w:t>
      </w:r>
    </w:p>
    <w:p w:rsidR="00000000" w:rsidDel="00000000" w:rsidP="00000000" w:rsidRDefault="00000000" w:rsidRPr="00000000" w14:paraId="00000017">
      <w:pPr>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Οι στρατηγικές μετάβασης μπορούν να είναι υποστηρικτικές στον σχεδιασμό για την αποτροπή προκλητικών συμπεριφορών που μπορεί να εμφανιστούν κατά τη διάρκεια του ταξιδιού, καθώς το ταξίδι είναι επίσης αποδεκτό ως στοιχείο στην έννοια της μετάβασης. Αυτές οι στρατηγικές αποτελούνται από στρατηγικές που χρησιμοποιούνται για να διευκολύνουν τις μεταβάσεις και να δημιουργήσουν μια θετική ατμόσφαιρα μετάβασης αυξάνοντας την προβλεψιμότητα για τα παιδιά που αισθάνονται δυσφορία λόγω αλλαγών δραστηριοτήτων, περιβάλλοντος ή ρουτίνας. Σε αυτό το πλαίσιο, η προετοιμασία των παιδιών για ταξίδια είναι στρατηγικές που μπορούν να χρησιμοποιηθούν πριν ή κατά τη διάρκεια του ταξιδιού για τη διευκόλυνση του ταξιδιού. </w:t>
      </w:r>
    </w:p>
    <w:p w:rsidR="00000000" w:rsidDel="00000000" w:rsidP="00000000" w:rsidRDefault="00000000" w:rsidRPr="00000000" w14:paraId="00000018">
      <w:pPr>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Όταν χρησιμοποιούνται στρατηγικές κατάλληλες για τα χαρακτηριστικά των παιδιών και τα ταξίδια (αέρας, ξηρά ή θάλασσα), ο χρόνος που αφιερώνεται σε προκλητικές συμπεριφορές μειώνεται, οι κατάλληλες συμπεριφορές αυξάνονται κατά τη διάρκεια του ταξιδιού και η συμμετοχή στην κοινωνική ζωή γίνεται ευκολότερη με λιγότερη ανάγκη για ενδείξεις ενηλίκων.</w:t>
      </w:r>
    </w:p>
    <w:p w:rsidR="00000000" w:rsidDel="00000000" w:rsidP="00000000" w:rsidRDefault="00000000" w:rsidRPr="00000000" w14:paraId="00000019">
      <w:pPr>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Προκειμένου να αποφευχθούν δύσκολες συμπεριφορές που μπορεί να προκύψουν κατά τη διάρκεια του ταξιδιού, είναι απαραίτητο να εντοπιστούν προβληματικές μεταβάσεις, να επιλεγεί η κατάλληλη στρατηγική μετάβασης για να διευκολυνθεί η μετάβαση, να εφαρμοστεί η επιλεγμένη στρατηγική μετάβασης και να καθοριστεί εάν η στρατηγική είναι αποτελεσματική.</w:t>
      </w:r>
    </w:p>
    <w:p w:rsidR="00000000" w:rsidDel="00000000" w:rsidP="00000000" w:rsidRDefault="00000000" w:rsidRPr="00000000" w14:paraId="0000001A">
      <w:pPr>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Ένα από τα πρώτα πράγματα που πρέπει να γίνει για την παροχή υποστήριξης σε παιδιά με αυτισμό κατά τη διάρκεια του ταξιδιού είναι να καθοριστεί πότε, σε ποια θέση και με ποιον έχουν προβλήματα ενώ ταξιδεύουν. Είναι σημαντικό να παρατηρείτε προσεκτικά τα παιδιά για να εντοπίσετε προβλήματα που παρουσιάζονται κατά τη διάρκεια του ταξιδιού και να αποκαλύψετε προβληματικές μεταβάσεις.</w:t>
      </w:r>
    </w:p>
    <w:p w:rsidR="00000000" w:rsidDel="00000000" w:rsidP="00000000" w:rsidRDefault="00000000" w:rsidRPr="00000000" w14:paraId="0000001B">
      <w:pPr>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Το ταξίδι ορίζει μεταβάσεις που απαιτούν αλλαγή του περιβάλλοντος, όπως η μετακίνηση από το ένα μέρος στο άλλο για τα άτομα με αυτισμό.</w:t>
      </w:r>
    </w:p>
    <w:p w:rsidR="00000000" w:rsidDel="00000000" w:rsidP="00000000" w:rsidRDefault="00000000" w:rsidRPr="00000000" w14:paraId="0000001C">
      <w:pPr>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Στρατηγικές μετάβασης που μπορούν να χρησιμοποιηθούν για τη διευκόλυνση του ταξιδιού των παιδιών με αυτισμό. Για να αποφασιστεί η κατάλληλη στρατηγική μετάβασης, είναι απαραίτητο να ληφθούν υπόψη τα ενδιαφέροντα και οι ανάγκες των παιδιών, ποιες στρατηγικές γνωρίζουν οι επαγγελματίες και οι διαθέσιμοι πόροι (υλισμικό, λογισμικό κ.λπ.). Αφού αποφασίσετε για την κατάλληλη στρατηγική μετάβασης, το επόμενο βήμα είναι να σχεδιάσετε και να εφαρμόσετε από ποιον, πότε και πώς θα χρησιμοποιηθεί.</w:t>
      </w:r>
    </w:p>
    <w:p w:rsidR="00000000" w:rsidDel="00000000" w:rsidP="00000000" w:rsidRDefault="00000000" w:rsidRPr="00000000" w14:paraId="0000001D">
      <w:pPr>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Η επιλεγμένη στρατηγική μετάβασης μπορεί να εφαρμοστεί από τους γονείς των παιδιών, τους δασκάλους ή άλλα άτομα που εργάζονται με παιδιά. Τα χαρακτηριστικά και οι στάσεις των ατόμων που θα λάβουν μέρος στη διαδικασία υλοποίησης (υπομονή και ενθάρρυνση κ.λπ.) είναι οι παράγοντες που αυξάνουν την αποτελεσματικότητα της στρατηγικής. Αφού καθοριστεί ποιος θα εφαρμόσει τη στρατηγική, είναι απαραίτητο να προγραμματιστεί ο χρόνος υλοποίησης. Η ενσωμάτωση της στρατηγικής στην καθημερινή ρουτίνα των παιδιών και η χρήση της σε όλες τις μεταβάσεις εκτός από τα ταξίδια κατά τη διάρκεια της ημέρας είναι πολύ σημαντικό για να είναι η στρατηγική αποτελεσματική και ισχυρή. </w:t>
      </w:r>
    </w:p>
    <w:p w:rsidR="00000000" w:rsidDel="00000000" w:rsidP="00000000" w:rsidRDefault="00000000" w:rsidRPr="00000000" w14:paraId="0000001E">
      <w:pPr>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Είναι απαραίτητο να αποφασιστεί πώς θα εφαρμοστεί η επιλεγμένη στρατηγική μετάβασης, λαμβάνοντας υπόψη τις ηλικίες, τις ανάγκες και τα μαθησιακά χαρακτηριστικά των παιδιών.</w:t>
      </w:r>
    </w:p>
    <w:p w:rsidR="00000000" w:rsidDel="00000000" w:rsidP="00000000" w:rsidRDefault="00000000" w:rsidRPr="00000000" w14:paraId="0000001F">
      <w:pPr>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Το τελευταίο βήμα στη διαδικασία για την αποφυγή προκλητικών συμπεριφορών που μπορεί να προκύψουν κατά τη διάρκεια του ταξιδιού είναι η τακτική συλλογή δεδομένων για να καθοριστεί εάν η στρατηγική που εφαρμόζεται είναι αποτελεσματική. Προκειμένου να καθοριστεί η αποτελεσματικότητα της στρατηγικής, πρώτα απ 'όλα, είναι απαραίτητο να δημιουργηθούν φόρμες συλλογής δεδομένων και να κοινοποιηθούν σε όλα τα άτομα που εργάζονται με παιδιά. </w:t>
      </w:r>
    </w:p>
    <w:p w:rsidR="00000000" w:rsidDel="00000000" w:rsidP="00000000" w:rsidRDefault="00000000" w:rsidRPr="00000000" w14:paraId="00000020">
      <w:pPr>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Το επόμενο πράγμα που πρέπει να κάνετε είναι να συλλέξετε δεδομένα για τη συμπεριφορά των παιδιών κατά τη διάρκεια των ταξιδιών κάνοντας παρατηρήσεις και να αποφασίσετε εάν η επιλεγμένη στρατηγική έχει επίδραση στη συμπεριφορά τους στο ταξίδι.</w:t>
      </w:r>
    </w:p>
    <w:p w:rsidR="00000000" w:rsidDel="00000000" w:rsidP="00000000" w:rsidRDefault="00000000" w:rsidRPr="00000000" w14:paraId="00000021">
      <w:pPr>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Οι στρατηγικές μετάβασης που μπορούν να εφαρμοστούν για την πρόληψη των προκλητικών συμπεριφορών των παιδιών με αυτισμό και για να διασφαλιστεί ότι δεν αντιμετωπίζουν προβλήματα ενώ ταξιδεύουν είναι οι εξής: </w:t>
      </w:r>
    </w:p>
    <w:p w:rsidR="00000000" w:rsidDel="00000000" w:rsidP="00000000" w:rsidRDefault="00000000" w:rsidRPr="00000000" w14:paraId="00000022">
      <w:pPr>
        <w:spacing w:after="120" w:before="12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numPr>
          <w:ilvl w:val="0"/>
          <w:numId w:val="13"/>
        </w:numPr>
        <w:spacing w:after="120" w:before="120"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Στρατηγικές</w:t>
      </w:r>
    </w:p>
    <w:p w:rsidR="00000000" w:rsidDel="00000000" w:rsidP="00000000" w:rsidRDefault="00000000" w:rsidRPr="00000000" w14:paraId="00000024">
      <w:pPr>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εκκίνησης Οι στρατηγικές εκκίνησης είναι οι τρόποι που κάνουν τις μεταβάσεις προβλέψιμες και επιτρέπουν στα παιδιά με αυτισμό να καταλάβουν τι η ακόλουθη δραστηριότητα είναι πριν ξεκινήσει. Ο σκοπός των στρατηγικών εκκίνησης είναι να καταστήσουν τα παιδιά έτοιμα ή να συνειδητοποιήσουν τι να περιμένουν πριν κάνουν μια μετάβαση σε ένα νέο περιβάλλον και έτσι να αποτρέψουν πιθανές προκλητικές συμπεριφορές που μπορεί να εμφανιστούν κατά τη διάρκεια της μετάβασης.</w:t>
      </w:r>
    </w:p>
    <w:p w:rsidR="00000000" w:rsidDel="00000000" w:rsidP="00000000" w:rsidRDefault="00000000" w:rsidRPr="00000000" w14:paraId="00000025">
      <w:pPr>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Οι στρατηγικές εκκίνησης μπορούν να χρησιμοποιηθούν ειδικά για παιδιά που παρουσιάζουν προκλητικές συμπεριφορές όπως η άρνηση ή η αντίσταση στα ταξίδια. Οι στρατηγικές εκκίνησης περιλαμβάνουν αστάρωμα βίντεο, αστάρωμα εκτύπωσης και οπτική εκκίνηση.</w:t>
      </w:r>
    </w:p>
    <w:p w:rsidR="00000000" w:rsidDel="00000000" w:rsidP="00000000" w:rsidRDefault="00000000" w:rsidRPr="00000000" w14:paraId="00000026">
      <w:pPr>
        <w:numPr>
          <w:ilvl w:val="0"/>
          <w:numId w:val="10"/>
        </w:numPr>
        <w:spacing w:after="120" w:before="120"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Video Priming</w:t>
      </w:r>
    </w:p>
    <w:p w:rsidR="00000000" w:rsidDel="00000000" w:rsidP="00000000" w:rsidRDefault="00000000" w:rsidRPr="00000000" w14:paraId="00000027">
      <w:pPr>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Το Video Priming περιλαμβάνει εικόνες βίντεο που μπορούν να χρησιμοποιηθούν αποτελεσματικά για να προετοιμάσουν τα παιδιά με αυτισμό για μεταβάσεις και να παρέχουν στα παιδιά δεξιότητες ταξιδιού. Το video priming είναι μια στρατηγική στην οποία τα παιδιά παρακολουθούν εικόνες βίντεο που δείχνουν το περιβάλλον ή τη δραστηριότητα/κατάσταση που πρόκειται να μεταφερθεί και τις συμπεριφορές που πρέπει να επιδεικνύονται κατά τη μεταβατική περίοδο, προκειμένου να προετοιμαστούν τα παιδιά για στρεσογόνες καταστάσεις που συμβαίνουν κατά τη διάρκεια του ταξιδιού και να αποτραπούν προκλητικές συμπεριφορές που προκαλούνται από άγχος στα παιδιά λόγω περιβαλλοντικών αλλαγών.</w:t>
      </w:r>
    </w:p>
    <w:p w:rsidR="00000000" w:rsidDel="00000000" w:rsidP="00000000" w:rsidRDefault="00000000" w:rsidRPr="00000000" w14:paraId="00000028">
      <w:pPr>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Ο σκοπός του video priming είναι να αυξήσει την προβλεψιμότητα του ταξιδιού, αποτρέποντας έτσι προκλητικές συμπεριφορές που μπορεί να εμφανιστούν κατά τη διάρκεια του ταξιδιού. Το Video Priming μπορεί να χρησιμοποιηθεί εύκολα στο σπίτι ή σε σχολικό περιβάλλον και είναι πιο αποτελεσματικό όταν αποτελεί μέρος της καθημερινής ρουτίνας του παιδιού.</w:t>
      </w:r>
    </w:p>
    <w:p w:rsidR="00000000" w:rsidDel="00000000" w:rsidP="00000000" w:rsidRDefault="00000000" w:rsidRPr="00000000" w14:paraId="00000029">
      <w:pPr>
        <w:numPr>
          <w:ilvl w:val="0"/>
          <w:numId w:val="12"/>
        </w:numPr>
        <w:spacing w:after="120" w:before="120"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Print priming Το</w:t>
      </w:r>
    </w:p>
    <w:p w:rsidR="00000000" w:rsidDel="00000000" w:rsidP="00000000" w:rsidRDefault="00000000" w:rsidRPr="00000000" w14:paraId="0000002A">
      <w:pPr>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Print priming είναι εικονογραφημένες και γραπτές ιστορίες που περιγράφουν ταξίδια ή μέρη που πρέπει να επισκεφτείτε, δείχνοντας τις συμπεριφορές που πρέπει να εμφανίζονται κατά τη διάρκεια του ταξιδιού και αποκαλύπτοντας τι αναμένεται από το παιδί για ταξίδι. Η εκκίνηση εκτύπωσης μπορεί να χρησιμοποιηθεί για να περιγράψει τη μετάβαση στο ταξίδι και τα βήματα που απαιτούνται για αυτήν τη μετάβαση, καθώς και για να αυξήσει την προβλεψιμότητα ενημερώνοντας για αλλαγές στο περιβάλλον, τις δραστηριότητες ή τις ρουτίνες.</w:t>
      </w:r>
    </w:p>
    <w:p w:rsidR="00000000" w:rsidDel="00000000" w:rsidP="00000000" w:rsidRDefault="00000000" w:rsidRPr="00000000" w14:paraId="0000002B">
      <w:pPr>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Όταν αποφασίζεται η χρήση εκτυπωτικού ασταρώματος, πρώτα απ 'όλα, είναι απαραίτητο να προετοιμαστούν ιστορίες που περιλαμβάνουν τα προβλήματα που βιώνουν τα παιδιά με αυτισμό κατά τη διάρκεια του ταξιδιού και που περιγράφουν αυτές τις μεταβάσεις ανάλογα με το επίπεδο των παιδιών. Είναι σημαντικό οι ιστορίες που προετοιμάζονται σωστά να περιγράφουν το ταξιδιωτικό περιβάλλον και το περιεχόμενο του ταξιδιού, να αποκαλύπτουν ξεκάθαρα τις συμπεριφορές που αναμένονται από τα παιδιά, οι εικόνες ή οι φωτογραφίες που χρησιμοποιούνται να αντικατοπτρίζουν σωστά τις συμπεριφορές και οι εκφράσεις που χρησιμοποιούνται να είναι κατάλληλες για τα αναπτυξιακά χαρακτηριστικά των παιδιών τους. . Αφού δημιουργηθεί η στάθμη εκτύπωσης, μπορούν να διαβαστούν στα παιδιά ιστορίες πριν από το ταξίδι, όπου τα παιδιά έχουν προβλήματα και τα παιδιά αναμένεται να συμμετάσχουν στο ταξίδι χωρίς να επιδεικνύουν προκλητικές συμπεριφορές.</w:t>
      </w:r>
    </w:p>
    <w:p w:rsidR="00000000" w:rsidDel="00000000" w:rsidP="00000000" w:rsidRDefault="00000000" w:rsidRPr="00000000" w14:paraId="0000002C">
      <w:pPr>
        <w:numPr>
          <w:ilvl w:val="0"/>
          <w:numId w:val="4"/>
        </w:numPr>
        <w:spacing w:after="120" w:before="120"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Visual priming Το </w:t>
      </w:r>
    </w:p>
    <w:p w:rsidR="00000000" w:rsidDel="00000000" w:rsidP="00000000" w:rsidRDefault="00000000" w:rsidRPr="00000000" w14:paraId="0000002D">
      <w:pPr>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Visual priming είναι μια στρατηγική στην οποία χρησιμοποιούνται εικόνες όπως φωτογραφίες, εικόνες, σχέδια, σημάδια, σύμβολα που επιτρέπουν στα παιδιά με αυτισμό να κατανοήσουν τι είναι ταξίδι, να κατανοήσουν τη σχέση μεταξύ ταξιδιού και προορισμού και να αυξήσουν την προβλεψιμότητα του ταξιδιού. καταστάσεις. Τα γραφήματα δραστηριοτήτων και οι κάρτες πριν και μετά είναι μερικές από τις οπτικές αρχικές εκκινήσεις που χρησιμοποιούνται για την υποστήριξη παιδιών με αυτισμό πριν από τη μετάβαση.</w:t>
      </w:r>
    </w:p>
    <w:p w:rsidR="00000000" w:rsidDel="00000000" w:rsidP="00000000" w:rsidRDefault="00000000" w:rsidRPr="00000000" w14:paraId="0000002E">
      <w:pPr>
        <w:numPr>
          <w:ilvl w:val="0"/>
          <w:numId w:val="13"/>
        </w:numPr>
        <w:spacing w:after="120" w:before="120"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Υπενθυμίσεις</w:t>
      </w:r>
    </w:p>
    <w:p w:rsidR="00000000" w:rsidDel="00000000" w:rsidP="00000000" w:rsidRDefault="00000000" w:rsidRPr="00000000" w14:paraId="0000002F">
      <w:pPr>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συμπεριφοράς Οι υπενθυμίσεις συμπεριφοράς είναι στρατηγικές που επιτρέπουν τη μετάβαση μεταξύ ρυθμίσεων ή δραστηριοτήτων χωρίς να εμφανίζουν προκλητικές συμπεριφορές. Είναι χρήσιμα ειδικά για παιδιά που δυσκολεύονται να αναγνωρίσουν μια επερχόμενη μετάβαση ή που έχουν δυσκολίες με την εναλλαγή δραστηριοτήτων ή τη ρύθμιση μόνα τους. </w:t>
      </w:r>
    </w:p>
    <w:p w:rsidR="00000000" w:rsidDel="00000000" w:rsidP="00000000" w:rsidRDefault="00000000" w:rsidRPr="00000000" w14:paraId="00000030">
      <w:pPr>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Η χρήση υπενθυμίσεων συμπεριφοράς μπορεί να βοηθήσει τα παιδιά με αυτισμό να ταξιδέψουν πιο εύκολα, προσφέροντας ενδείξεις και υπενθυμίζοντάς τους ότι πλησιάζει η ώρα του ταξιδιού. Αυτές οι στρατηγικές μπορούν να χρησιμοποιηθούν για να βοηθήσουν τα παιδιά που δυσκολεύονται να αναγνωρίσουν ότι το ταξίδι πλησιάζει, δυσκολεύονται να ταξιδέψουν μόνα τους και χρειάζονται συμβουλές για ταξίδια, να κάνουν τη μετάβαση στο ταξίδι χωρίς να επιδεικνύουν προκλητικές συμπεριφορές. Οι υπενθυμίσεις συμπεριφοράς μπορούν να ταξινομηθούν ως ακουστικές υπενθυμίσεις και οπτικές υπενθυμίσεις.</w:t>
      </w:r>
    </w:p>
    <w:p w:rsidR="00000000" w:rsidDel="00000000" w:rsidP="00000000" w:rsidRDefault="00000000" w:rsidRPr="00000000" w14:paraId="00000031">
      <w:pPr>
        <w:numPr>
          <w:ilvl w:val="0"/>
          <w:numId w:val="14"/>
        </w:numPr>
        <w:spacing w:after="120" w:before="120"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Ακουστικές υπενθυμίσεις</w:t>
      </w:r>
    </w:p>
    <w:p w:rsidR="00000000" w:rsidDel="00000000" w:rsidP="00000000" w:rsidRDefault="00000000" w:rsidRPr="00000000" w14:paraId="00000032">
      <w:pPr>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Οι ακουστικές υπενθυμίσεις είναι ακουστικές ενδείξεις ή ειδοποιήσεις που ενημερώνουν τα παιδιά πότε πλησιάζει το ταξίδι. Ενώ τα ξυπνητήρια, τα παλαμάκια, τα κουδούνια, η μουσική και τα τραγούδια είναι μερικές από τις ακουστικές υπενθυμίσεις για να διαλέξετε, οι πιο συχνά χρησιμοποιούμενες ακουστικές υπενθυμίσεις είναι οι προφορικές οδηγίες. Όταν χρησιμοποιούνται ακουστικές υπενθυμίσεις, πρέπει πρώτα να προσδιορίζονται οι παράγοντες με τους οποίους αντιμετωπίζουν προβλήματα τα παιδιά ενώ ταξιδεύουν και στη συνέχεια να επιλέγονται οι ακουστικές υπενθυμίσεις σύμφωνα με τα χαρακτηριστικά των παιδιών που σχετίζονται με το ταξίδι.</w:t>
      </w:r>
    </w:p>
    <w:p w:rsidR="00000000" w:rsidDel="00000000" w:rsidP="00000000" w:rsidRDefault="00000000" w:rsidRPr="00000000" w14:paraId="00000033">
      <w:pPr>
        <w:spacing w:after="120" w:before="12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numPr>
          <w:ilvl w:val="0"/>
          <w:numId w:val="8"/>
        </w:numPr>
        <w:spacing w:after="120" w:before="120" w:line="360" w:lineRule="auto"/>
        <w:ind w:left="108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Οπτικές υπενθυμίσεις</w:t>
      </w:r>
    </w:p>
    <w:p w:rsidR="00000000" w:rsidDel="00000000" w:rsidP="00000000" w:rsidRDefault="00000000" w:rsidRPr="00000000" w14:paraId="00000035">
      <w:pPr>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Οι οπτικές υπενθυμίσεις είναι οπτικές ενδείξεις που μπορούν να χρησιμοποιηθούν για να προετοιμάσουν τα παιδιά για το επερχόμενο ταξίδι και επίσης να τους πουν ποιες συμπεριφορές αναμένεται από αυτά κατά τη διάρκεια του ταξιδιού. Παραδείγματα οπτικών υπενθυμίσεων είναι οι κάρτες μετάβασης ή οι κάρτες ισχύος.</w:t>
      </w:r>
    </w:p>
    <w:p w:rsidR="00000000" w:rsidDel="00000000" w:rsidP="00000000" w:rsidRDefault="00000000" w:rsidRPr="00000000" w14:paraId="00000036">
      <w:pPr>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Οι κάρτες μετάβασης είναι κάρτες υπενθύμισης που μπορούν να χρησιμοποιηθούν για την προετοιμασία των παιδιών για ταξίδι και που δείχνουν τις συμπεριφορές που πρέπει να εμφανίζονται κατά τη διάρκεια του ταξιδιού με σαφή και κατανοητό τρόπο, μαζί με φωτογραφίες, εικόνες και σχέδια και μερικές φορές γραπτές εξηγήσεις. Οι κάρτες Power είναι εξατομικευμένες κάρτες μεγέθους επαγγελματικής κάρτας που μπορούν να μετακινηθούν σε διαφορετικά περιβάλλοντα, οι οποίες αναπτύσσονται λαμβάνοντας υπόψη τα ενδιαφέροντα και τα χαρακτηριστικά των παιδιών, προκειμένου να βοηθήσουν στην εκτέλεση μιας ενέργειας ή να διευκολύνουν την κατανόηση μιας κατάστασης. Στις κάρτες, μπορεί να υπάρχει μια εικόνα ενός ατόμου, ενός ζώου, ενός ήρωα ή χαρακτήρα που αρέσει στα παιδιά, καθώς και απλές εξηγήσεις γραμμένες από το παιδί σχετικά με τη δράση ή την κατάσταση .</w:t>
      </w:r>
    </w:p>
    <w:p w:rsidR="00000000" w:rsidDel="00000000" w:rsidP="00000000" w:rsidRDefault="00000000" w:rsidRPr="00000000" w14:paraId="00000037">
      <w:pPr>
        <w:numPr>
          <w:ilvl w:val="0"/>
          <w:numId w:val="13"/>
        </w:numPr>
        <w:spacing w:after="120" w:before="120"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Χρονοδιακόπτες</w:t>
      </w:r>
    </w:p>
    <w:p w:rsidR="00000000" w:rsidDel="00000000" w:rsidP="00000000" w:rsidRDefault="00000000" w:rsidRPr="00000000" w14:paraId="00000038">
      <w:pPr>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Τα χρονόμετρα είναι στρατηγικές στις οποίες χρησιμοποιούνται οπτικοακουστικά εργαλεία για να δείξουν στα παιδιά με αυτισμό πόσος χρόνος απομένει πριν μεταβούν σε άλλη δραστηριότητα ή ρύθμιση. Αυτές οι στρατηγικές επιτρέπουν στην αφηρημένη έννοια του χρόνου να γίνει πιο κατανοητή, συγκεκριμενοποιώντας την με γραφικά. Οι στρατηγικές χρονομέτρων περιλαμβάνουν οπτικούς χρονοδιακόπτες και οπτική αντίστροφη μέτρηση. Τα χρονόμετρα είναι κατάλληλες στρατηγικές για παιδιά που χρειάζονται περισσότερη προβλεψιμότητα των μεταβάσεων μεταξύ δραστηριοτήτων ή περιβαλλόντων και χρειάζονται περισσότερο χρόνο για μεταβάσεις.</w:t>
      </w:r>
    </w:p>
    <w:p w:rsidR="00000000" w:rsidDel="00000000" w:rsidP="00000000" w:rsidRDefault="00000000" w:rsidRPr="00000000" w14:paraId="00000039">
      <w:pPr>
        <w:numPr>
          <w:ilvl w:val="0"/>
          <w:numId w:val="9"/>
        </w:numPr>
        <w:spacing w:after="120" w:before="120"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Οπτικοί χρονομετρητές</w:t>
      </w:r>
    </w:p>
    <w:p w:rsidR="00000000" w:rsidDel="00000000" w:rsidP="00000000" w:rsidRDefault="00000000" w:rsidRPr="00000000" w14:paraId="0000003A">
      <w:pPr>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Οι χρονοδιακόπτες είναι αναλογικοί ή ψηφιακοί μετρητές/ρολόγια χρόνου που λειτουργούν με λογική αντίστροφης μέτρησης και χρησιμοποιούνται για την εμφάνιση του χρόνου που απομένει στο επόμενο συμβάν ή περιβάλλον. Όταν χρησιμοποιείτε χρονόμετρα, πρώτα απ 'όλα, προσδιορίζεται η διάρκεια της παρουσίας στο συμβάν ή το περιβάλλον και ο χρονοδιακόπτης που θα χρησιμοποιηθεί προσαρμόζεται λαμβάνοντας υπόψη αυτή τη διάρκεια. Σε αυτήν τη διαδικασία αντίστροφης μέτρησης, τα παιδιά μπορούν εύκολα να δουν πόσος χρόνος απομένει για τη μετάβαση κοιτάζοντας το χρονόμετρο και ακούγοντας τον προειδοποιητικό ήχο που υποδεικνύει ότι η ώρα έχει τελειώσει.</w:t>
      </w:r>
    </w:p>
    <w:p w:rsidR="00000000" w:rsidDel="00000000" w:rsidP="00000000" w:rsidRDefault="00000000" w:rsidRPr="00000000" w14:paraId="0000003B">
      <w:pPr>
        <w:spacing w:after="120" w:before="12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after="120" w:before="12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after="120" w:before="12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numPr>
          <w:ilvl w:val="0"/>
          <w:numId w:val="5"/>
        </w:numPr>
        <w:spacing w:after="120" w:before="120"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Οπτική αντίστροφη μέτρηση Η</w:t>
      </w:r>
    </w:p>
    <w:p w:rsidR="00000000" w:rsidDel="00000000" w:rsidP="00000000" w:rsidRDefault="00000000" w:rsidRPr="00000000" w14:paraId="0000003F">
      <w:pPr>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οπτική αντίστροφη μέτρηση δίνει τη δυνατότητα στα παιδιά να κατανοήσουν πόσος χρόνος απομένει για τις μεταβάσεις. Η οπτική αντίστροφη μέτρηση είναι κλεψύδρες, αριθμημένα Lego και αριθμημένες κάρτες με εικόνες, που χρησιμοποιούνται για να δώσουν μια κατά προσέγγιση ιδέα για τον χρόνο που απομένει για την επόμενη δραστηριότητα ή τη μετάβαση στο περιβάλλον και προετοιμάζονται λαμβάνοντας υπόψη τα χαρακτηριστικά των παιδιών. Η κύρια διαφορά μεταξύ των γραφικών αντίστροφης μέτρησης και των χρονόμετρων είναι ότι δεν υπάρχει σαφές χρονικό διάστημα στο συμβάν ή στο περιβάλλον. Τα γραφικά με αντίστροφη μέτρηση προτιμώνται ιδιαίτερα από τα παιδιά που πρέπει να είναι πιο ευέλικτα σχετικά με το χρόνο κατά τη διάρκεια των μεταβάσεων.</w:t>
      </w:r>
    </w:p>
    <w:p w:rsidR="00000000" w:rsidDel="00000000" w:rsidP="00000000" w:rsidRDefault="00000000" w:rsidRPr="00000000" w14:paraId="00000040">
      <w:pPr>
        <w:spacing w:after="120" w:before="12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after="120" w:before="12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120" w:before="12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120" w:before="12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20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20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after="20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after="20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after="20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after="20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after="20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after="20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after="20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after="20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after="20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after="20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after="20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after="20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after="200" w:line="276" w:lineRule="auto"/>
        <w:rPr>
          <w:rFonts w:ascii="Times New Roman" w:cs="Times New Roman" w:eastAsia="Times New Roman" w:hAnsi="Times New Roman"/>
          <w:b w:val="1"/>
          <w:color w:val="0e101a"/>
          <w:sz w:val="24"/>
          <w:szCs w:val="24"/>
        </w:rPr>
      </w:pPr>
      <w:r w:rsidDel="00000000" w:rsidR="00000000" w:rsidRPr="00000000">
        <w:rPr>
          <w:rFonts w:ascii="Times New Roman" w:cs="Times New Roman" w:eastAsia="Times New Roman" w:hAnsi="Times New Roman"/>
          <w:b w:val="1"/>
          <w:color w:val="0e101a"/>
          <w:sz w:val="24"/>
          <w:szCs w:val="24"/>
          <w:rtl w:val="0"/>
        </w:rPr>
        <w:t xml:space="preserve">2. Υλικό πόρων για δίκαια ταξίδια</w:t>
      </w:r>
    </w:p>
    <w:p w:rsidR="00000000" w:rsidDel="00000000" w:rsidP="00000000" w:rsidRDefault="00000000" w:rsidRPr="00000000" w14:paraId="00000053">
      <w:pPr>
        <w:spacing w:after="200"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0e101a"/>
          <w:sz w:val="24"/>
          <w:szCs w:val="24"/>
          <w:rtl w:val="0"/>
        </w:rPr>
        <w:t xml:space="preserve">Γενικές πληροφορίες και συμβουλές</w:t>
      </w:r>
      <w:r w:rsidDel="00000000" w:rsidR="00000000" w:rsidRPr="00000000">
        <w:rPr>
          <w:rtl w:val="0"/>
        </w:rPr>
      </w:r>
    </w:p>
    <w:tbl>
      <w:tblPr>
        <w:tblStyle w:val="Table1"/>
        <w:tblW w:w="95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9"/>
        <w:gridCol w:w="2268"/>
        <w:gridCol w:w="5499"/>
        <w:tblGridChange w:id="0">
          <w:tblGrid>
            <w:gridCol w:w="1809"/>
            <w:gridCol w:w="2268"/>
            <w:gridCol w:w="5499"/>
          </w:tblGrid>
        </w:tblGridChange>
      </w:tblGrid>
      <w:tr>
        <w:trPr>
          <w:cantSplit w:val="0"/>
          <w:tblHeader w:val="0"/>
        </w:trPr>
        <w:tc>
          <w:tcPr>
            <w:shd w:fill="c3bd96" w:val="clear"/>
          </w:tcPr>
          <w:p w:rsidR="00000000" w:rsidDel="00000000" w:rsidP="00000000" w:rsidRDefault="00000000" w:rsidRPr="00000000" w14:paraId="00000054">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πόρων</w:t>
            </w:r>
          </w:p>
        </w:tc>
        <w:tc>
          <w:tcPr>
            <w:shd w:fill="c3bd96" w:val="clear"/>
          </w:tcPr>
          <w:p w:rsidR="00000000" w:rsidDel="00000000" w:rsidP="00000000" w:rsidRDefault="00000000" w:rsidRPr="00000000" w14:paraId="00000055">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Περιγραφή</w:t>
            </w:r>
          </w:p>
        </w:tc>
        <w:tc>
          <w:tcPr>
            <w:shd w:fill="c3bd96" w:val="clear"/>
          </w:tcPr>
          <w:p w:rsidR="00000000" w:rsidDel="00000000" w:rsidP="00000000" w:rsidRDefault="00000000" w:rsidRPr="00000000" w14:paraId="00000056">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συνδέσμου</w:t>
            </w:r>
          </w:p>
          <w:p w:rsidR="00000000" w:rsidDel="00000000" w:rsidP="00000000" w:rsidRDefault="00000000" w:rsidRPr="00000000" w14:paraId="00000057">
            <w:pPr>
              <w:spacing w:line="240" w:lineRule="auto"/>
              <w:jc w:val="cente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5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ανά θέμα</w:t>
            </w:r>
          </w:p>
          <w:p w:rsidR="00000000" w:rsidDel="00000000" w:rsidP="00000000" w:rsidRDefault="00000000" w:rsidRPr="00000000" w14:paraId="00000059">
            <w:pPr>
              <w:spacing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Παροχή στην κοινότητα του αυτισμού πόρων ανά θέματα</w:t>
            </w:r>
          </w:p>
        </w:tc>
        <w:tc>
          <w:tcPr/>
          <w:p w:rsidR="00000000" w:rsidDel="00000000" w:rsidP="00000000" w:rsidRDefault="00000000" w:rsidRPr="00000000" w14:paraId="0000005B">
            <w:pPr>
              <w:spacing w:line="240" w:lineRule="auto"/>
              <w:rPr>
                <w:rFonts w:ascii="Times New Roman" w:cs="Times New Roman" w:eastAsia="Times New Roman" w:hAnsi="Times New Roman"/>
              </w:rPr>
            </w:pPr>
            <w:hyperlink r:id="rId9">
              <w:r w:rsidDel="00000000" w:rsidR="00000000" w:rsidRPr="00000000">
                <w:rPr>
                  <w:rFonts w:ascii="Times New Roman" w:cs="Times New Roman" w:eastAsia="Times New Roman" w:hAnsi="Times New Roman"/>
                  <w:color w:val="0000ff"/>
                  <w:u w:val="single"/>
                  <w:rtl w:val="0"/>
                </w:rPr>
                <w:t xml:space="preserve">https://www.autismspeaks.org/information-topic</w:t>
              </w:r>
            </w:hyperlink>
            <w:r w:rsidDel="00000000" w:rsidR="00000000" w:rsidRPr="00000000">
              <w:rPr>
                <w:rtl w:val="0"/>
              </w:rPr>
            </w:r>
          </w:p>
          <w:p w:rsidR="00000000" w:rsidDel="00000000" w:rsidP="00000000" w:rsidRDefault="00000000" w:rsidRPr="00000000" w14:paraId="0000005C">
            <w:pPr>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5D">
            <w:pPr>
              <w:spacing w:line="240" w:lineRule="auto"/>
              <w:rPr>
                <w:rFonts w:ascii="Times New Roman" w:cs="Times New Roman" w:eastAsia="Times New Roman" w:hAnsi="Times New Roman"/>
                <w:color w:val="0e101a"/>
              </w:rPr>
            </w:pPr>
            <w:r w:rsidDel="00000000" w:rsidR="00000000" w:rsidRPr="00000000">
              <w:rPr>
                <w:rFonts w:ascii="Times New Roman" w:cs="Times New Roman" w:eastAsia="Times New Roman" w:hAnsi="Times New Roman"/>
                <w:color w:val="0e101a"/>
                <w:rtl w:val="0"/>
              </w:rPr>
              <w:t xml:space="preserve">Πρότυπα για εξατομικευμένες ιστορίες διδασκαλίας</w:t>
            </w:r>
          </w:p>
          <w:p w:rsidR="00000000" w:rsidDel="00000000" w:rsidP="00000000" w:rsidRDefault="00000000" w:rsidRPr="00000000" w14:paraId="0000005E">
            <w:pPr>
              <w:spacing w:line="240" w:lineRule="auto"/>
              <w:rPr>
                <w:rFonts w:ascii="Times New Roman" w:cs="Times New Roman" w:eastAsia="Times New Roman" w:hAnsi="Times New Roman"/>
                <w:color w:val="0e101a"/>
              </w:rPr>
            </w:pPr>
            <w:r w:rsidDel="00000000" w:rsidR="00000000" w:rsidRPr="00000000">
              <w:rPr>
                <w:rtl w:val="0"/>
              </w:rPr>
            </w:r>
          </w:p>
        </w:tc>
        <w:tc>
          <w:tcPr/>
          <w:p w:rsidR="00000000" w:rsidDel="00000000" w:rsidP="00000000" w:rsidRDefault="00000000" w:rsidRPr="00000000" w14:paraId="0000005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Συμβουλές για τον τρόπο χρήσης τα Πρότυπα Προσωποποιημένων Ιστοριών</w:t>
            </w:r>
          </w:p>
        </w:tc>
        <w:tc>
          <w:tcPr/>
          <w:p w:rsidR="00000000" w:rsidDel="00000000" w:rsidP="00000000" w:rsidRDefault="00000000" w:rsidRPr="00000000" w14:paraId="00000060">
            <w:pPr>
              <w:spacing w:line="240" w:lineRule="auto"/>
              <w:jc w:val="both"/>
              <w:rPr>
                <w:rFonts w:ascii="Times New Roman" w:cs="Times New Roman" w:eastAsia="Times New Roman" w:hAnsi="Times New Roman"/>
                <w:color w:val="0e101a"/>
              </w:rPr>
            </w:pPr>
            <w:hyperlink r:id="rId10">
              <w:r w:rsidDel="00000000" w:rsidR="00000000" w:rsidRPr="00000000">
                <w:rPr>
                  <w:rFonts w:ascii="Times New Roman" w:cs="Times New Roman" w:eastAsia="Times New Roman" w:hAnsi="Times New Roman"/>
                  <w:color w:val="0000ff"/>
                  <w:u w:val="single"/>
                  <w:rtl w:val="0"/>
                </w:rPr>
                <w:t xml:space="preserve">https://www.autismspeaks.org/templates-personalized-teaching-stories</w:t>
              </w:r>
            </w:hyperlink>
            <w:r w:rsidDel="00000000" w:rsidR="00000000" w:rsidRPr="00000000">
              <w:rPr>
                <w:rtl w:val="0"/>
              </w:rPr>
            </w:r>
          </w:p>
          <w:p w:rsidR="00000000" w:rsidDel="00000000" w:rsidP="00000000" w:rsidRDefault="00000000" w:rsidRPr="00000000" w14:paraId="00000061">
            <w:pPr>
              <w:spacing w:line="240" w:lineRule="auto"/>
              <w:jc w:val="both"/>
              <w:rPr>
                <w:rFonts w:ascii="Times New Roman" w:cs="Times New Roman" w:eastAsia="Times New Roman" w:hAnsi="Times New Roman"/>
                <w:color w:val="0e101a"/>
              </w:rPr>
            </w:pPr>
            <w:r w:rsidDel="00000000" w:rsidR="00000000" w:rsidRPr="00000000">
              <w:rPr>
                <w:rtl w:val="0"/>
              </w:rPr>
            </w:r>
          </w:p>
        </w:tc>
      </w:tr>
    </w:tbl>
    <w:p w:rsidR="00000000" w:rsidDel="00000000" w:rsidP="00000000" w:rsidRDefault="00000000" w:rsidRPr="00000000" w14:paraId="00000062">
      <w:pPr>
        <w:spacing w:line="240" w:lineRule="auto"/>
        <w:jc w:val="both"/>
        <w:rPr>
          <w:rFonts w:ascii="Times New Roman" w:cs="Times New Roman" w:eastAsia="Times New Roman" w:hAnsi="Times New Roman"/>
          <w:color w:val="0e101a"/>
        </w:rPr>
      </w:pPr>
      <w:r w:rsidDel="00000000" w:rsidR="00000000" w:rsidRPr="00000000">
        <w:rPr>
          <w:rtl w:val="0"/>
        </w:rPr>
      </w:r>
    </w:p>
    <w:p w:rsidR="00000000" w:rsidDel="00000000" w:rsidP="00000000" w:rsidRDefault="00000000" w:rsidRPr="00000000" w14:paraId="00000063">
      <w:pPr>
        <w:spacing w:line="240" w:lineRule="auto"/>
        <w:jc w:val="both"/>
        <w:rPr>
          <w:rFonts w:ascii="Times New Roman" w:cs="Times New Roman" w:eastAsia="Times New Roman" w:hAnsi="Times New Roman"/>
          <w:b w:val="1"/>
          <w:color w:val="0e101a"/>
          <w:sz w:val="24"/>
          <w:szCs w:val="24"/>
        </w:rPr>
      </w:pPr>
      <w:r w:rsidDel="00000000" w:rsidR="00000000" w:rsidRPr="00000000">
        <w:rPr>
          <w:rFonts w:ascii="Times New Roman" w:cs="Times New Roman" w:eastAsia="Times New Roman" w:hAnsi="Times New Roman"/>
          <w:b w:val="1"/>
          <w:color w:val="0e101a"/>
          <w:sz w:val="24"/>
          <w:szCs w:val="24"/>
          <w:rtl w:val="0"/>
        </w:rPr>
        <w:t xml:space="preserve">Επικοινωνία (Γενική)</w:t>
      </w:r>
    </w:p>
    <w:p w:rsidR="00000000" w:rsidDel="00000000" w:rsidP="00000000" w:rsidRDefault="00000000" w:rsidRPr="00000000" w14:paraId="00000064">
      <w:pPr>
        <w:spacing w:line="240" w:lineRule="auto"/>
        <w:jc w:val="both"/>
        <w:rPr>
          <w:rFonts w:ascii="Times New Roman" w:cs="Times New Roman" w:eastAsia="Times New Roman" w:hAnsi="Times New Roman"/>
          <w:b w:val="1"/>
          <w:color w:val="0e101a"/>
          <w:sz w:val="24"/>
          <w:szCs w:val="24"/>
        </w:rPr>
      </w:pPr>
      <w:r w:rsidDel="00000000" w:rsidR="00000000" w:rsidRPr="00000000">
        <w:rPr>
          <w:rtl w:val="0"/>
        </w:rPr>
      </w:r>
    </w:p>
    <w:tbl>
      <w:tblPr>
        <w:tblStyle w:val="Table2"/>
        <w:tblW w:w="95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9"/>
        <w:gridCol w:w="2268"/>
        <w:gridCol w:w="5499"/>
        <w:tblGridChange w:id="0">
          <w:tblGrid>
            <w:gridCol w:w="1809"/>
            <w:gridCol w:w="2268"/>
            <w:gridCol w:w="5499"/>
          </w:tblGrid>
        </w:tblGridChange>
      </w:tblGrid>
      <w:tr>
        <w:trPr>
          <w:cantSplit w:val="0"/>
          <w:tblHeader w:val="0"/>
        </w:trPr>
        <w:tc>
          <w:tcPr>
            <w:shd w:fill="c3bd96" w:val="clear"/>
          </w:tcPr>
          <w:p w:rsidR="00000000" w:rsidDel="00000000" w:rsidP="00000000" w:rsidRDefault="00000000" w:rsidRPr="00000000" w14:paraId="00000065">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πόρων</w:t>
            </w:r>
          </w:p>
        </w:tc>
        <w:tc>
          <w:tcPr>
            <w:shd w:fill="c3bd96" w:val="clear"/>
          </w:tcPr>
          <w:p w:rsidR="00000000" w:rsidDel="00000000" w:rsidP="00000000" w:rsidRDefault="00000000" w:rsidRPr="00000000" w14:paraId="00000066">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Περιγραφή</w:t>
            </w:r>
          </w:p>
        </w:tc>
        <w:tc>
          <w:tcPr>
            <w:shd w:fill="c3bd96" w:val="clear"/>
          </w:tcPr>
          <w:p w:rsidR="00000000" w:rsidDel="00000000" w:rsidP="00000000" w:rsidRDefault="00000000" w:rsidRPr="00000000" w14:paraId="00000067">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Link</w:t>
            </w:r>
          </w:p>
          <w:p w:rsidR="00000000" w:rsidDel="00000000" w:rsidP="00000000" w:rsidRDefault="00000000" w:rsidRPr="00000000" w14:paraId="00000068">
            <w:pPr>
              <w:spacing w:line="240" w:lineRule="auto"/>
              <w:jc w:val="cente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6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Visual Schedule for Children with Autism Spectrum Disorder</w:t>
            </w:r>
          </w:p>
        </w:tc>
        <w:tc>
          <w:tcPr/>
          <w:p w:rsidR="00000000" w:rsidDel="00000000" w:rsidP="00000000" w:rsidRDefault="00000000" w:rsidRPr="00000000" w14:paraId="0000006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Strategies που μπορείτε να χρησιμοποιήσετε για να βελτιώσετε την επικοινωνία σας με το παιδί σας</w:t>
            </w:r>
          </w:p>
        </w:tc>
        <w:tc>
          <w:tcPr/>
          <w:p w:rsidR="00000000" w:rsidDel="00000000" w:rsidP="00000000" w:rsidRDefault="00000000" w:rsidRPr="00000000" w14:paraId="0000006B">
            <w:pPr>
              <w:spacing w:line="240" w:lineRule="auto"/>
              <w:jc w:val="both"/>
              <w:rPr>
                <w:rFonts w:ascii="Times New Roman" w:cs="Times New Roman" w:eastAsia="Times New Roman" w:hAnsi="Times New Roman"/>
              </w:rPr>
            </w:pPr>
            <w:hyperlink r:id="rId11">
              <w:r w:rsidDel="00000000" w:rsidR="00000000" w:rsidRPr="00000000">
                <w:rPr>
                  <w:rFonts w:ascii="Times New Roman" w:cs="Times New Roman" w:eastAsia="Times New Roman" w:hAnsi="Times New Roman"/>
                  <w:color w:val="0000ff"/>
                  <w:u w:val="single"/>
                  <w:rtl w:val="0"/>
                </w:rPr>
                <w:t xml:space="preserve">https:/ /www.youtube.com/watch?v=-9UtEaEoAiU&amp;t=1s Πίνακες</w:t>
              </w:r>
            </w:hyperlink>
            <w:r w:rsidDel="00000000" w:rsidR="00000000" w:rsidRPr="00000000">
              <w:rPr>
                <w:rtl w:val="0"/>
              </w:rPr>
            </w:r>
          </w:p>
          <w:p w:rsidR="00000000" w:rsidDel="00000000" w:rsidP="00000000" w:rsidRDefault="00000000" w:rsidRPr="00000000" w14:paraId="0000006C">
            <w:pPr>
              <w:spacing w:line="240" w:lineRule="auto"/>
              <w:jc w:val="both"/>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6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Πρώτα-Τότε για Παιδιά με Διαταραχή Αυτιστικού Φάσματος  </w:t>
            </w:r>
          </w:p>
          <w:p w:rsidR="00000000" w:rsidDel="00000000" w:rsidP="00000000" w:rsidRDefault="00000000" w:rsidRPr="00000000" w14:paraId="0000006E">
            <w:pPr>
              <w:spacing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6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Στρατηγικές που μπορείτε να χρησιμοποιήσετε για να βελτιώσετε την επικοινωνία σας με το παιδί σας.</w:t>
            </w:r>
          </w:p>
        </w:tc>
        <w:tc>
          <w:tcPr/>
          <w:p w:rsidR="00000000" w:rsidDel="00000000" w:rsidP="00000000" w:rsidRDefault="00000000" w:rsidRPr="00000000" w14:paraId="00000070">
            <w:pPr>
              <w:spacing w:line="240" w:lineRule="auto"/>
              <w:jc w:val="both"/>
              <w:rPr>
                <w:rFonts w:ascii="Times New Roman" w:cs="Times New Roman" w:eastAsia="Times New Roman" w:hAnsi="Times New Roman"/>
              </w:rPr>
            </w:pPr>
            <w:hyperlink r:id="rId12">
              <w:r w:rsidDel="00000000" w:rsidR="00000000" w:rsidRPr="00000000">
                <w:rPr>
                  <w:rFonts w:ascii="Times New Roman" w:cs="Times New Roman" w:eastAsia="Times New Roman" w:hAnsi="Times New Roman"/>
                  <w:color w:val="0000ff"/>
                  <w:u w:val="single"/>
                  <w:rtl w:val="0"/>
                </w:rPr>
                <w:t xml:space="preserve">https://www.youtube.com/watch?v=E26taIXybjM&amp;t=2s</w:t>
              </w:r>
            </w:hyperlink>
            <w:r w:rsidDel="00000000" w:rsidR="00000000" w:rsidRPr="00000000">
              <w:rPr>
                <w:rtl w:val="0"/>
              </w:rPr>
            </w:r>
          </w:p>
          <w:p w:rsidR="00000000" w:rsidDel="00000000" w:rsidP="00000000" w:rsidRDefault="00000000" w:rsidRPr="00000000" w14:paraId="00000071">
            <w:pPr>
              <w:spacing w:line="240" w:lineRule="auto"/>
              <w:jc w:val="both"/>
              <w:rPr>
                <w:rFonts w:ascii="Times New Roman" w:cs="Times New Roman" w:eastAsia="Times New Roman" w:hAnsi="Times New Roman"/>
              </w:rPr>
            </w:pPr>
            <w:r w:rsidDel="00000000" w:rsidR="00000000" w:rsidRPr="00000000">
              <w:rPr>
                <w:rtl w:val="0"/>
              </w:rPr>
            </w:r>
          </w:p>
        </w:tc>
      </w:tr>
      <w:tr>
        <w:trPr>
          <w:cantSplit w:val="0"/>
          <w:trHeight w:val="353" w:hRule="atLeast"/>
          <w:tblHeader w:val="0"/>
        </w:trPr>
        <w:tc>
          <w:tcPr/>
          <w:p w:rsidR="00000000" w:rsidDel="00000000" w:rsidP="00000000" w:rsidRDefault="00000000" w:rsidRPr="00000000" w14:paraId="00000072">
            <w:pPr>
              <w:spacing w:line="240" w:lineRule="auto"/>
              <w:rPr>
                <w:rFonts w:ascii="Times New Roman" w:cs="Times New Roman" w:eastAsia="Times New Roman" w:hAnsi="Times New Roman"/>
                <w:color w:val="0e101a"/>
              </w:rPr>
            </w:pPr>
            <w:r w:rsidDel="00000000" w:rsidR="00000000" w:rsidRPr="00000000">
              <w:rPr>
                <w:rFonts w:ascii="Times New Roman" w:cs="Times New Roman" w:eastAsia="Times New Roman" w:hAnsi="Times New Roman"/>
                <w:color w:val="0e101a"/>
                <w:rtl w:val="0"/>
              </w:rPr>
              <w:t xml:space="preserve">Η οπτική υποστήριξη</w:t>
            </w:r>
          </w:p>
        </w:tc>
        <w:tc>
          <w:tcPr/>
          <w:p w:rsidR="00000000" w:rsidDel="00000000" w:rsidP="00000000" w:rsidRDefault="00000000" w:rsidRPr="00000000" w14:paraId="0000007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βοηθά στην ενίσχυση των πληροφοριών που δίνονται προφορικά και μπορεί να βοηθήσει ένα παιδί να κατανοήσει, να κάνει επιλογές και να ξέρει τι να περιμένει σε μια δεδομένη κατάσταση</w:t>
            </w:r>
          </w:p>
        </w:tc>
        <w:tc>
          <w:tcPr/>
          <w:p w:rsidR="00000000" w:rsidDel="00000000" w:rsidP="00000000" w:rsidRDefault="00000000" w:rsidRPr="00000000" w14:paraId="00000074">
            <w:pPr>
              <w:spacing w:line="240" w:lineRule="auto"/>
              <w:rPr>
                <w:rFonts w:ascii="Times New Roman" w:cs="Times New Roman" w:eastAsia="Times New Roman" w:hAnsi="Times New Roman"/>
              </w:rPr>
            </w:pPr>
            <w:hyperlink r:id="rId13">
              <w:r w:rsidDel="00000000" w:rsidR="00000000" w:rsidRPr="00000000">
                <w:rPr>
                  <w:rFonts w:ascii="Times New Roman" w:cs="Times New Roman" w:eastAsia="Times New Roman" w:hAnsi="Times New Roman"/>
                  <w:color w:val="0000ff"/>
                  <w:u w:val="single"/>
                  <w:rtl w:val="0"/>
                </w:rPr>
                <w:t xml:space="preserve">https://www Το .youtube.com/watch?v=Xh_ooF8PDhM</w:t>
              </w:r>
            </w:hyperlink>
            <w:r w:rsidDel="00000000" w:rsidR="00000000" w:rsidRPr="00000000">
              <w:rPr>
                <w:rtl w:val="0"/>
              </w:rPr>
            </w:r>
          </w:p>
          <w:p w:rsidR="00000000" w:rsidDel="00000000" w:rsidP="00000000" w:rsidRDefault="00000000" w:rsidRPr="00000000" w14:paraId="00000075">
            <w:pPr>
              <w:spacing w:line="240" w:lineRule="auto"/>
              <w:rPr>
                <w:rFonts w:ascii="Times New Roman" w:cs="Times New Roman" w:eastAsia="Times New Roman" w:hAnsi="Times New Roman"/>
              </w:rPr>
            </w:pPr>
            <w:r w:rsidDel="00000000" w:rsidR="00000000" w:rsidRPr="00000000">
              <w:rPr>
                <w:rtl w:val="0"/>
              </w:rPr>
            </w:r>
          </w:p>
        </w:tc>
      </w:tr>
      <w:tr>
        <w:trPr>
          <w:cantSplit w:val="0"/>
          <w:trHeight w:val="353" w:hRule="atLeast"/>
          <w:tblHeader w:val="0"/>
        </w:trPr>
        <w:tc>
          <w:tcPr/>
          <w:p w:rsidR="00000000" w:rsidDel="00000000" w:rsidP="00000000" w:rsidRDefault="00000000" w:rsidRPr="00000000" w14:paraId="00000076">
            <w:pPr>
              <w:spacing w:line="240" w:lineRule="auto"/>
              <w:rPr>
                <w:rFonts w:ascii="Times New Roman" w:cs="Times New Roman" w:eastAsia="Times New Roman" w:hAnsi="Times New Roman"/>
                <w:color w:val="0e101a"/>
              </w:rPr>
            </w:pPr>
            <w:r w:rsidDel="00000000" w:rsidR="00000000" w:rsidRPr="00000000">
              <w:rPr>
                <w:rFonts w:ascii="Times New Roman" w:cs="Times New Roman" w:eastAsia="Times New Roman" w:hAnsi="Times New Roman"/>
                <w:color w:val="0e101a"/>
                <w:rtl w:val="0"/>
              </w:rPr>
              <w:t xml:space="preserve">Visual Support&amp;Autism</w:t>
            </w:r>
          </w:p>
        </w:tc>
        <w:tc>
          <w:tcPr/>
          <w:p w:rsidR="00000000" w:rsidDel="00000000" w:rsidP="00000000" w:rsidRDefault="00000000" w:rsidRPr="00000000" w14:paraId="0000007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εισάγει τους γονείς, τους φροντιστές και τους επαγγελματίες στην οπτική υποστήριξη και παρέχει οδηγίες για τον τρόπο αποτελεσματικής χρήσης τους</w:t>
            </w:r>
          </w:p>
        </w:tc>
        <w:tc>
          <w:tcPr/>
          <w:p w:rsidR="00000000" w:rsidDel="00000000" w:rsidP="00000000" w:rsidRDefault="00000000" w:rsidRPr="00000000" w14:paraId="00000078">
            <w:pPr>
              <w:spacing w:line="240" w:lineRule="auto"/>
              <w:rPr>
                <w:rFonts w:ascii="Times New Roman" w:cs="Times New Roman" w:eastAsia="Times New Roman" w:hAnsi="Times New Roman"/>
              </w:rPr>
            </w:pPr>
            <w:hyperlink r:id="rId14">
              <w:r w:rsidDel="00000000" w:rsidR="00000000" w:rsidRPr="00000000">
                <w:rPr>
                  <w:rFonts w:ascii="Times New Roman" w:cs="Times New Roman" w:eastAsia="Times New Roman" w:hAnsi="Times New Roman"/>
                  <w:color w:val="0000ff"/>
                  <w:u w:val="single"/>
                  <w:rtl w:val="0"/>
                </w:rPr>
                <w:t xml:space="preserve">https://www.autismspeaks.org/sites/default/files/SC_ATN%20Visual %20Schedule%20Topic%20Flyer_083120_v6.pdf Πηγή περιήγησης</w:t>
              </w:r>
            </w:hyperlink>
            <w:r w:rsidDel="00000000" w:rsidR="00000000" w:rsidRPr="00000000">
              <w:rPr>
                <w:rtl w:val="0"/>
              </w:rPr>
            </w:r>
          </w:p>
          <w:p w:rsidR="00000000" w:rsidDel="00000000" w:rsidP="00000000" w:rsidRDefault="00000000" w:rsidRPr="00000000" w14:paraId="00000079">
            <w:pPr>
              <w:spacing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7A">
      <w:pPr>
        <w:spacing w:line="240" w:lineRule="auto"/>
        <w:jc w:val="both"/>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7B">
      <w:pPr>
        <w:spacing w:line="240" w:lineRule="auto"/>
        <w:jc w:val="both"/>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7C">
      <w:pPr>
        <w:spacing w:line="240" w:lineRule="auto"/>
        <w:jc w:val="both"/>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7D">
      <w:pPr>
        <w:spacing w:line="240" w:lineRule="auto"/>
        <w:jc w:val="both"/>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7E">
      <w:pPr>
        <w:spacing w:line="240" w:lineRule="auto"/>
        <w:jc w:val="both"/>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7F">
      <w:pPr>
        <w:spacing w:line="240" w:lineRule="auto"/>
        <w:jc w:val="both"/>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80">
      <w:pPr>
        <w:spacing w:line="240" w:lineRule="auto"/>
        <w:jc w:val="both"/>
        <w:rPr>
          <w:rFonts w:ascii="Times New Roman" w:cs="Times New Roman" w:eastAsia="Times New Roman" w:hAnsi="Times New Roman"/>
          <w:b w:val="1"/>
          <w:color w:val="0e101a"/>
          <w:sz w:val="24"/>
          <w:szCs w:val="24"/>
        </w:rPr>
      </w:pPr>
      <w:r w:rsidDel="00000000" w:rsidR="00000000" w:rsidRPr="00000000">
        <w:rPr>
          <w:rFonts w:ascii="Times New Roman" w:cs="Times New Roman" w:eastAsia="Times New Roman" w:hAnsi="Times New Roman"/>
          <w:b w:val="1"/>
          <w:color w:val="0e101a"/>
          <w:sz w:val="24"/>
          <w:szCs w:val="24"/>
          <w:rtl w:val="0"/>
        </w:rPr>
        <w:t xml:space="preserve">Περιγραφή</w:t>
      </w:r>
    </w:p>
    <w:tbl>
      <w:tblPr>
        <w:tblStyle w:val="Table3"/>
        <w:tblW w:w="9723.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6"/>
        <w:gridCol w:w="2268"/>
        <w:gridCol w:w="5499"/>
        <w:tblGridChange w:id="0">
          <w:tblGrid>
            <w:gridCol w:w="1956"/>
            <w:gridCol w:w="2268"/>
            <w:gridCol w:w="5499"/>
          </w:tblGrid>
        </w:tblGridChange>
      </w:tblGrid>
      <w:tr>
        <w:trPr>
          <w:cantSplit w:val="0"/>
          <w:tblHeader w:val="0"/>
        </w:trPr>
        <w:tc>
          <w:tcPr>
            <w:shd w:fill="c3bd96" w:val="clear"/>
          </w:tcPr>
          <w:p w:rsidR="00000000" w:rsidDel="00000000" w:rsidP="00000000" w:rsidRDefault="00000000" w:rsidRPr="00000000" w14:paraId="00000081">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συμπεριφοράς</w:t>
            </w:r>
          </w:p>
        </w:tc>
        <w:tc>
          <w:tcPr>
            <w:shd w:fill="c3bd96" w:val="clear"/>
          </w:tcPr>
          <w:p w:rsidR="00000000" w:rsidDel="00000000" w:rsidP="00000000" w:rsidRDefault="00000000" w:rsidRPr="00000000" w14:paraId="00000082">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Σύνδεσμος</w:t>
            </w:r>
          </w:p>
        </w:tc>
        <w:tc>
          <w:tcPr>
            <w:shd w:fill="c3bd96" w:val="clear"/>
          </w:tcPr>
          <w:p w:rsidR="00000000" w:rsidDel="00000000" w:rsidP="00000000" w:rsidRDefault="00000000" w:rsidRPr="00000000" w14:paraId="00000083">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Λαμβάνοντας</w:t>
            </w:r>
          </w:p>
          <w:p w:rsidR="00000000" w:rsidDel="00000000" w:rsidP="00000000" w:rsidRDefault="00000000" w:rsidRPr="00000000" w14:paraId="00000084">
            <w:pPr>
              <w:spacing w:line="240" w:lineRule="auto"/>
              <w:jc w:val="cente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8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ένα αεροπλάνο: Ένας οδηγός για άτομα με αυτισμό</w:t>
            </w:r>
          </w:p>
        </w:tc>
        <w:tc>
          <w:tcPr/>
          <w:p w:rsidR="00000000" w:rsidDel="00000000" w:rsidP="00000000" w:rsidRDefault="00000000" w:rsidRPr="00000000" w14:paraId="0000008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Μια διδακτική ιστορία που μπορεί να βοηθήσει στην εξήγηση μιας νέας κοινωνικής κατάστασης ή συμπεριφοράς.</w:t>
            </w:r>
          </w:p>
        </w:tc>
        <w:tc>
          <w:tcPr/>
          <w:p w:rsidR="00000000" w:rsidDel="00000000" w:rsidP="00000000" w:rsidRDefault="00000000" w:rsidRPr="00000000" w14:paraId="00000087">
            <w:pPr>
              <w:spacing w:line="240" w:lineRule="auto"/>
              <w:jc w:val="both"/>
              <w:rPr>
                <w:rFonts w:ascii="Times New Roman" w:cs="Times New Roman" w:eastAsia="Times New Roman" w:hAnsi="Times New Roman"/>
              </w:rPr>
            </w:pPr>
            <w:hyperlink r:id="rId15">
              <w:r w:rsidDel="00000000" w:rsidR="00000000" w:rsidRPr="00000000">
                <w:rPr>
                  <w:rFonts w:ascii="Times New Roman" w:cs="Times New Roman" w:eastAsia="Times New Roman" w:hAnsi="Times New Roman"/>
                  <w:color w:val="0000ff"/>
                  <w:u w:val="single"/>
                  <w:rtl w:val="0"/>
                </w:rPr>
                <w:t xml:space="preserve">https://www.autismspeaks.org/sites/default/files/Jet%20Blue%20teaching%20story%20final%209-23-19.pdf</w:t>
              </w:r>
            </w:hyperlink>
            <w:r w:rsidDel="00000000" w:rsidR="00000000" w:rsidRPr="00000000">
              <w:rPr>
                <w:rtl w:val="0"/>
              </w:rPr>
            </w:r>
          </w:p>
          <w:p w:rsidR="00000000" w:rsidDel="00000000" w:rsidP="00000000" w:rsidRDefault="00000000" w:rsidRPr="00000000" w14:paraId="00000088">
            <w:pPr>
              <w:spacing w:line="240" w:lineRule="auto"/>
              <w:jc w:val="both"/>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8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Ταξίδια διακοπών και αυτισμός: Πέντε συμβουλές για επιτυχία στο δρόμο οπτική υποστήριξη</w:t>
            </w:r>
          </w:p>
          <w:p w:rsidR="00000000" w:rsidDel="00000000" w:rsidP="00000000" w:rsidRDefault="00000000" w:rsidRPr="00000000" w14:paraId="0000008A">
            <w:pPr>
              <w:spacing w:line="240" w:lineRule="auto"/>
              <w:rPr>
                <w:rFonts w:ascii="Times New Roman" w:cs="Times New Roman" w:eastAsia="Times New Roman" w:hAnsi="Times New Roman"/>
                <w:color w:val="0e101a"/>
              </w:rPr>
            </w:pPr>
            <w:r w:rsidDel="00000000" w:rsidR="00000000" w:rsidRPr="00000000">
              <w:rPr>
                <w:rtl w:val="0"/>
              </w:rPr>
            </w:r>
          </w:p>
        </w:tc>
        <w:tc>
          <w:tcPr/>
          <w:p w:rsidR="00000000" w:rsidDel="00000000" w:rsidP="00000000" w:rsidRDefault="00000000" w:rsidRPr="00000000" w14:paraId="0000008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Στρατηγικές για βοήθεια διατηρήστε την εκπαίδευση τουαλέτας όταν ταξιδεύετε με αυτιστικά παιδιά</w:t>
            </w:r>
          </w:p>
        </w:tc>
        <w:tc>
          <w:tcPr/>
          <w:p w:rsidR="00000000" w:rsidDel="00000000" w:rsidP="00000000" w:rsidRDefault="00000000" w:rsidRPr="00000000" w14:paraId="0000008C">
            <w:pPr>
              <w:spacing w:line="240" w:lineRule="auto"/>
              <w:rPr>
                <w:rFonts w:ascii="Times New Roman" w:cs="Times New Roman" w:eastAsia="Times New Roman" w:hAnsi="Times New Roman"/>
                <w:color w:val="0e101a"/>
              </w:rPr>
            </w:pPr>
            <w:r w:rsidDel="00000000" w:rsidR="00000000" w:rsidRPr="00000000">
              <w:rPr>
                <w:rFonts w:ascii="Times New Roman" w:cs="Times New Roman" w:eastAsia="Times New Roman" w:hAnsi="Times New Roman"/>
                <w:rtl w:val="0"/>
              </w:rPr>
              <w:t xml:space="preserve"> </w:t>
            </w:r>
            <w:hyperlink r:id="rId16">
              <w:r w:rsidDel="00000000" w:rsidR="00000000" w:rsidRPr="00000000">
                <w:rPr>
                  <w:rFonts w:ascii="Times New Roman" w:cs="Times New Roman" w:eastAsia="Times New Roman" w:hAnsi="Times New Roman"/>
                  <w:color w:val="0000ff"/>
                  <w:u w:val="single"/>
                  <w:rtl w:val="0"/>
                </w:rPr>
                <w:t xml:space="preserve">https://www.autismspeaks.org/expert-opinion/holiday-travel-autism-five-tips-success-road</w:t>
              </w:r>
            </w:hyperlink>
            <w:r w:rsidDel="00000000" w:rsidR="00000000" w:rsidRPr="00000000">
              <w:rPr>
                <w:rtl w:val="0"/>
              </w:rPr>
            </w:r>
          </w:p>
          <w:p w:rsidR="00000000" w:rsidDel="00000000" w:rsidP="00000000" w:rsidRDefault="00000000" w:rsidRPr="00000000" w14:paraId="0000008D">
            <w:pPr>
              <w:spacing w:line="240" w:lineRule="auto"/>
              <w:rPr>
                <w:rFonts w:ascii="Times New Roman" w:cs="Times New Roman" w:eastAsia="Times New Roman" w:hAnsi="Times New Roman"/>
                <w:color w:val="0e101a"/>
              </w:rPr>
            </w:pPr>
            <w:r w:rsidDel="00000000" w:rsidR="00000000" w:rsidRPr="00000000">
              <w:rPr>
                <w:rtl w:val="0"/>
              </w:rPr>
            </w:r>
          </w:p>
          <w:p w:rsidR="00000000" w:rsidDel="00000000" w:rsidP="00000000" w:rsidRDefault="00000000" w:rsidRPr="00000000" w14:paraId="0000008E">
            <w:pPr>
              <w:spacing w:line="240" w:lineRule="auto"/>
              <w:rPr>
                <w:rFonts w:ascii="Times New Roman" w:cs="Times New Roman" w:eastAsia="Times New Roman" w:hAnsi="Times New Roman"/>
                <w:color w:val="0e101a"/>
              </w:rPr>
            </w:pPr>
            <w:r w:rsidDel="00000000" w:rsidR="00000000" w:rsidRPr="00000000">
              <w:rPr>
                <w:rtl w:val="0"/>
              </w:rPr>
            </w:r>
          </w:p>
          <w:p w:rsidR="00000000" w:rsidDel="00000000" w:rsidP="00000000" w:rsidRDefault="00000000" w:rsidRPr="00000000" w14:paraId="0000008F">
            <w:pPr>
              <w:spacing w:line="240" w:lineRule="auto"/>
              <w:rPr>
                <w:rFonts w:ascii="Times New Roman" w:cs="Times New Roman" w:eastAsia="Times New Roman" w:hAnsi="Times New Roman"/>
                <w:color w:val="0e101a"/>
              </w:rPr>
            </w:pPr>
            <w:r w:rsidDel="00000000" w:rsidR="00000000" w:rsidRPr="00000000">
              <w:rPr>
                <w:rtl w:val="0"/>
              </w:rPr>
            </w:r>
          </w:p>
        </w:tc>
      </w:tr>
    </w:tbl>
    <w:p w:rsidR="00000000" w:rsidDel="00000000" w:rsidP="00000000" w:rsidRDefault="00000000" w:rsidRPr="00000000" w14:paraId="00000090">
      <w:pPr>
        <w:spacing w:line="240" w:lineRule="auto"/>
        <w:rPr>
          <w:rFonts w:ascii="Times New Roman" w:cs="Times New Roman" w:eastAsia="Times New Roman" w:hAnsi="Times New Roman"/>
          <w:b w:val="1"/>
          <w:color w:val="0e101a"/>
          <w:sz w:val="24"/>
          <w:szCs w:val="24"/>
        </w:rPr>
      </w:pPr>
      <w:r w:rsidDel="00000000" w:rsidR="00000000" w:rsidRPr="00000000">
        <w:rPr>
          <w:rtl w:val="0"/>
        </w:rPr>
      </w:r>
    </w:p>
    <w:p w:rsidR="00000000" w:rsidDel="00000000" w:rsidP="00000000" w:rsidRDefault="00000000" w:rsidRPr="00000000" w14:paraId="00000091">
      <w:pPr>
        <w:spacing w:line="240" w:lineRule="auto"/>
        <w:rPr>
          <w:rFonts w:ascii="Times New Roman" w:cs="Times New Roman" w:eastAsia="Times New Roman" w:hAnsi="Times New Roman"/>
          <w:b w:val="1"/>
          <w:color w:val="0e101a"/>
          <w:sz w:val="24"/>
          <w:szCs w:val="24"/>
        </w:rPr>
      </w:pPr>
      <w:r w:rsidDel="00000000" w:rsidR="00000000" w:rsidRPr="00000000">
        <w:rPr>
          <w:rFonts w:ascii="Times New Roman" w:cs="Times New Roman" w:eastAsia="Times New Roman" w:hAnsi="Times New Roman"/>
          <w:b w:val="1"/>
          <w:color w:val="0e101a"/>
          <w:sz w:val="24"/>
          <w:szCs w:val="24"/>
          <w:rtl w:val="0"/>
        </w:rPr>
        <w:t xml:space="preserve">Πρόσθετοι πόροι</w:t>
      </w:r>
    </w:p>
    <w:tbl>
      <w:tblPr>
        <w:tblStyle w:val="Table4"/>
        <w:tblW w:w="9640.0" w:type="dxa"/>
        <w:jc w:val="left"/>
        <w:tblInd w:w="-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40"/>
        <w:tblGridChange w:id="0">
          <w:tblGrid>
            <w:gridCol w:w="9640"/>
          </w:tblGrid>
        </w:tblGridChange>
      </w:tblGrid>
      <w:tr>
        <w:trPr>
          <w:cantSplit w:val="0"/>
          <w:trHeight w:val="6180" w:hRule="atLeast"/>
          <w:tblHeader w:val="0"/>
        </w:trPr>
        <w:tc>
          <w:tcPr/>
          <w:p w:rsidR="00000000" w:rsidDel="00000000" w:rsidP="00000000" w:rsidRDefault="00000000" w:rsidRPr="00000000" w14:paraId="0000009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e101a"/>
                <w:sz w:val="24"/>
                <w:szCs w:val="24"/>
                <w:rtl w:val="0"/>
              </w:rPr>
              <w:t xml:space="preserve">Άρθρα και βιβλία        </w:t>
            </w:r>
            <w:r w:rsidDel="00000000" w:rsidR="00000000" w:rsidRPr="00000000">
              <w:rPr>
                <w:rtl w:val="0"/>
              </w:rPr>
            </w:r>
          </w:p>
          <w:p w:rsidR="00000000" w:rsidDel="00000000" w:rsidP="00000000" w:rsidRDefault="00000000" w:rsidRPr="00000000" w14:paraId="0000009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Εκπαίδευση τουαλέτας για άτομα με αυτισμό ή άλλα αναπτυξιακά ζητήματα: Ένας ολοκληρωμένος οδηγός για γονείς και δασκάλους από Wheeler, M. (2007).</w:t>
            </w:r>
          </w:p>
          <w:p w:rsidR="00000000" w:rsidDel="00000000" w:rsidP="00000000" w:rsidRDefault="00000000" w:rsidRPr="00000000" w14:paraId="0000009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Δεξιότητες αυτοβοήθειας για άτομα με αυτισμό: Συστηματική προσέγγιση διδασκαλίας από τους Anderson, SR, Jablonski, AL, Thomeer, MS, &amp; Knapp, M. (2007).</w:t>
            </w:r>
          </w:p>
          <w:p w:rsidR="00000000" w:rsidDel="00000000" w:rsidP="00000000" w:rsidRDefault="00000000" w:rsidRPr="00000000" w14:paraId="0000009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Starbrite Traveler: A Travel Resource for Parents of Children with Special Needs Starbrite Traveler by Ida Keiper, I. &amp; Jones, J. (2013)</w:t>
            </w:r>
          </w:p>
          <w:p w:rsidR="00000000" w:rsidDel="00000000" w:rsidP="00000000" w:rsidRDefault="00000000" w:rsidRPr="00000000" w14:paraId="0000009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Autism &amp; Travel: STRATEGIES FOR KIDS TO ENJOY AN AWESOME EXPERIENCE! από Ida Keiper, I. &amp; Jones, J. (2014)</w:t>
            </w:r>
          </w:p>
          <w:p w:rsidR="00000000" w:rsidDel="00000000" w:rsidP="00000000" w:rsidRDefault="00000000" w:rsidRPr="00000000" w14:paraId="00000097">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Platforms</w:t>
            </w:r>
          </w:p>
          <w:p w:rsidR="00000000" w:rsidDel="00000000" w:rsidP="00000000" w:rsidRDefault="00000000" w:rsidRPr="00000000" w14:paraId="0000009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Wandering Prevention Resources </w:t>
            </w:r>
            <w:hyperlink r:id="rId17">
              <w:r w:rsidDel="00000000" w:rsidR="00000000" w:rsidRPr="00000000">
                <w:rPr>
                  <w:rFonts w:ascii="Times New Roman" w:cs="Times New Roman" w:eastAsia="Times New Roman" w:hAnsi="Times New Roman"/>
                  <w:color w:val="0000ff"/>
                  <w:u w:val="single"/>
                  <w:rtl w:val="0"/>
                </w:rPr>
                <w:t xml:space="preserve">https://www.autismspeaks.org/wandering-prevention-resources</w:t>
              </w:r>
            </w:hyperlink>
            <w:r w:rsidDel="00000000" w:rsidR="00000000" w:rsidRPr="00000000">
              <w:rPr>
                <w:rtl w:val="0"/>
              </w:rPr>
            </w:r>
          </w:p>
          <w:p w:rsidR="00000000" w:rsidDel="00000000" w:rsidP="00000000" w:rsidRDefault="00000000" w:rsidRPr="00000000" w14:paraId="0000009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Using the Autism Speaks Personalized Stories Templates </w:t>
            </w:r>
            <w:hyperlink r:id="rId18">
              <w:r w:rsidDel="00000000" w:rsidR="00000000" w:rsidRPr="00000000">
                <w:rPr>
                  <w:rFonts w:ascii="Times New Roman" w:cs="Times New Roman" w:eastAsia="Times New Roman" w:hAnsi="Times New Roman"/>
                  <w:color w:val="0000ff"/>
                  <w:u w:val="single"/>
                  <w:rtl w:val="0"/>
                </w:rPr>
                <w:t xml:space="preserve">https://www.autismspeaks.org/ sites/default/files/how-to-use-personalized-stories.pdf</w:t>
              </w:r>
            </w:hyperlink>
            <w:r w:rsidDel="00000000" w:rsidR="00000000" w:rsidRPr="00000000">
              <w:rPr>
                <w:rtl w:val="0"/>
              </w:rPr>
            </w:r>
          </w:p>
          <w:p w:rsidR="00000000" w:rsidDel="00000000" w:rsidP="00000000" w:rsidRDefault="00000000" w:rsidRPr="00000000" w14:paraId="0000009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Το Magnusmode προωθεί την ανεξαρτησία για άτομα με γνωστικές δυσκολίες: </w:t>
            </w:r>
            <w:hyperlink r:id="rId19">
              <w:r w:rsidDel="00000000" w:rsidR="00000000" w:rsidRPr="00000000">
                <w:rPr>
                  <w:rFonts w:ascii="Times New Roman" w:cs="Times New Roman" w:eastAsia="Times New Roman" w:hAnsi="Times New Roman"/>
                  <w:color w:val="0000ff"/>
                  <w:u w:val="single"/>
                  <w:rtl w:val="0"/>
                </w:rPr>
                <w:t xml:space="preserve">https://beyondthewaitingroom.com/magnusmode-promotes-independence-for-people-with-cognitive-disabilities/</w:t>
              </w:r>
            </w:hyperlink>
            <w:r w:rsidDel="00000000" w:rsidR="00000000" w:rsidRPr="00000000">
              <w:rPr>
                <w:rtl w:val="0"/>
              </w:rPr>
            </w:r>
          </w:p>
          <w:p w:rsidR="00000000" w:rsidDel="00000000" w:rsidP="00000000" w:rsidRDefault="00000000" w:rsidRPr="00000000" w14:paraId="0000009B">
            <w:pPr>
              <w:pBdr>
                <w:bottom w:color="000000" w:space="1" w:sz="6" w:val="single"/>
              </w:pBdr>
              <w:spacing w:line="240" w:lineRule="auto"/>
              <w:rPr>
                <w:rFonts w:ascii="Times New Roman" w:cs="Times New Roman" w:eastAsia="Times New Roman" w:hAnsi="Times New Roman"/>
                <w:color w:val="0000ff"/>
                <w:u w:val="single"/>
              </w:rPr>
            </w:pPr>
            <w:r w:rsidDel="00000000" w:rsidR="00000000" w:rsidRPr="00000000">
              <w:rPr>
                <w:rFonts w:ascii="Times New Roman" w:cs="Times New Roman" w:eastAsia="Times New Roman" w:hAnsi="Times New Roman"/>
                <w:rtl w:val="0"/>
              </w:rPr>
              <w:t xml:space="preserve">Προσβάσιμο ταξίδι: 23 από τις καλύτερες εφαρμογές και πόρους  </w:t>
            </w:r>
            <w:hyperlink r:id="rId20">
              <w:r w:rsidDel="00000000" w:rsidR="00000000" w:rsidRPr="00000000">
                <w:rPr>
                  <w:rFonts w:ascii="Times New Roman" w:cs="Times New Roman" w:eastAsia="Times New Roman" w:hAnsi="Times New Roman"/>
                  <w:color w:val="0000ff"/>
                  <w:u w:val="single"/>
                  <w:rtl w:val="0"/>
                </w:rPr>
                <w:t xml:space="preserve">https://www.oliverstravels.com/blog/accessible-travel/</w:t>
              </w:r>
            </w:hyperlink>
            <w:r w:rsidDel="00000000" w:rsidR="00000000" w:rsidRPr="00000000">
              <w:rPr>
                <w:rtl w:val="0"/>
              </w:rPr>
            </w:r>
          </w:p>
          <w:p w:rsidR="00000000" w:rsidDel="00000000" w:rsidP="00000000" w:rsidRDefault="00000000" w:rsidRPr="00000000" w14:paraId="0000009C">
            <w:pPr>
              <w:pBdr>
                <w:bottom w:color="000000" w:space="1" w:sz="6" w:val="single"/>
              </w:pBdr>
              <w:spacing w:line="240" w:lineRule="auto"/>
              <w:rPr>
                <w:rFonts w:ascii="Times New Roman" w:cs="Times New Roman" w:eastAsia="Times New Roman" w:hAnsi="Times New Roman"/>
                <w:color w:val="0000ff"/>
                <w:u w:val="single"/>
              </w:rPr>
            </w:pPr>
            <w:r w:rsidDel="00000000" w:rsidR="00000000" w:rsidRPr="00000000">
              <w:rPr>
                <w:rFonts w:ascii="Times New Roman" w:cs="Times New Roman" w:eastAsia="Times New Roman" w:hAnsi="Times New Roman"/>
                <w:rtl w:val="0"/>
              </w:rPr>
              <w:t xml:space="preserve">Οδηγός γονέων για εκπαίδευση στην τουαλέτα Παιδιά με αυτισμό </w:t>
            </w:r>
            <w:hyperlink r:id="rId21">
              <w:r w:rsidDel="00000000" w:rsidR="00000000" w:rsidRPr="00000000">
                <w:rPr>
                  <w:rFonts w:ascii="Times New Roman" w:cs="Times New Roman" w:eastAsia="Times New Roman" w:hAnsi="Times New Roman"/>
                  <w:color w:val="0000ff"/>
                  <w:u w:val="single"/>
                  <w:rtl w:val="0"/>
                </w:rPr>
                <w:t xml:space="preserve">https://www.autismspeaks.org/sites/default/files/ 2018-08/Toilet%20Training%20Guide.pdf</w:t>
              </w:r>
            </w:hyperlink>
            <w:r w:rsidDel="00000000" w:rsidR="00000000" w:rsidRPr="00000000">
              <w:rPr>
                <w:rtl w:val="0"/>
              </w:rPr>
            </w:r>
          </w:p>
          <w:p w:rsidR="00000000" w:rsidDel="00000000" w:rsidP="00000000" w:rsidRDefault="00000000" w:rsidRPr="00000000" w14:paraId="0000009D">
            <w:pPr>
              <w:pBdr>
                <w:bottom w:color="000000" w:space="1" w:sz="6" w:val="single"/>
              </w:pBdr>
              <w:spacing w:line="240" w:lineRule="auto"/>
              <w:rPr>
                <w:rFonts w:ascii="Times New Roman" w:cs="Times New Roman" w:eastAsia="Times New Roman" w:hAnsi="Times New Roman"/>
                <w:color w:val="0000ff"/>
                <w:u w:val="single"/>
              </w:rPr>
            </w:pPr>
            <w:r w:rsidDel="00000000" w:rsidR="00000000" w:rsidRPr="00000000">
              <w:rPr>
                <w:rFonts w:ascii="Times New Roman" w:cs="Times New Roman" w:eastAsia="Times New Roman" w:hAnsi="Times New Roman"/>
                <w:rtl w:val="0"/>
              </w:rPr>
              <w:t xml:space="preserve">Καλύτερες εφαρμογές αυτισμού για iPad, iPhone και Android </w:t>
            </w:r>
            <w:hyperlink r:id="rId22">
              <w:r w:rsidDel="00000000" w:rsidR="00000000" w:rsidRPr="00000000">
                <w:rPr>
                  <w:rFonts w:ascii="Times New Roman" w:cs="Times New Roman" w:eastAsia="Times New Roman" w:hAnsi="Times New Roman"/>
                  <w:color w:val="0000ff"/>
                  <w:u w:val="single"/>
                  <w:rtl w:val="0"/>
                </w:rPr>
                <w:t xml:space="preserve">https://www.educationalappstore.com/best-apps/best-autism-apps-ipad-android</w:t>
              </w:r>
            </w:hyperlink>
            <w:r w:rsidDel="00000000" w:rsidR="00000000" w:rsidRPr="00000000">
              <w:rPr>
                <w:rtl w:val="0"/>
              </w:rPr>
            </w:r>
          </w:p>
          <w:p w:rsidR="00000000" w:rsidDel="00000000" w:rsidP="00000000" w:rsidRDefault="00000000" w:rsidRPr="00000000" w14:paraId="0000009E">
            <w:pPr>
              <w:pBdr>
                <w:bottom w:color="000000" w:space="1" w:sz="6" w:val="single"/>
              </w:pBdr>
              <w:spacing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9F">
      <w:pPr>
        <w:spacing w:line="240" w:lineRule="auto"/>
        <w:rPr>
          <w:rFonts w:ascii="Times New Roman" w:cs="Times New Roman" w:eastAsia="Times New Roman" w:hAnsi="Times New Roman"/>
          <w:b w:val="1"/>
          <w:color w:val="0e101a"/>
          <w:sz w:val="24"/>
          <w:szCs w:val="24"/>
        </w:rPr>
      </w:pPr>
      <w:r w:rsidDel="00000000" w:rsidR="00000000" w:rsidRPr="00000000">
        <w:rPr>
          <w:rtl w:val="0"/>
        </w:rPr>
      </w:r>
    </w:p>
    <w:p w:rsidR="00000000" w:rsidDel="00000000" w:rsidP="00000000" w:rsidRDefault="00000000" w:rsidRPr="00000000" w14:paraId="000000A0">
      <w:pPr>
        <w:spacing w:line="240" w:lineRule="auto"/>
        <w:rPr>
          <w:rFonts w:ascii="Times New Roman" w:cs="Times New Roman" w:eastAsia="Times New Roman" w:hAnsi="Times New Roman"/>
          <w:b w:val="1"/>
          <w:color w:val="0e101a"/>
          <w:sz w:val="24"/>
          <w:szCs w:val="24"/>
        </w:rPr>
      </w:pPr>
      <w:r w:rsidDel="00000000" w:rsidR="00000000" w:rsidRPr="00000000">
        <w:rPr>
          <w:rtl w:val="0"/>
        </w:rPr>
      </w:r>
    </w:p>
    <w:p w:rsidR="00000000" w:rsidDel="00000000" w:rsidP="00000000" w:rsidRDefault="00000000" w:rsidRPr="00000000" w14:paraId="000000A1">
      <w:pPr>
        <w:spacing w:after="20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ΕΡΓΑΛΕΙΑ:</w:t>
      </w:r>
    </w:p>
    <w:p w:rsidR="00000000" w:rsidDel="00000000" w:rsidP="00000000" w:rsidRDefault="00000000" w:rsidRPr="00000000" w14:paraId="000000A2">
      <w:pPr>
        <w:spacing w:after="20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Παιδιά με Αυτισμό: Α Οπτικό χρονοδιάγραμμα</w:t>
      </w:r>
    </w:p>
    <w:p w:rsidR="00000000" w:rsidDel="00000000" w:rsidP="00000000" w:rsidRDefault="00000000" w:rsidRPr="00000000" w14:paraId="000000A3">
      <w:pPr>
        <w:spacing w:after="20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4">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Αυτός ο προγραμματιστής που βασίζεται σε εικόνες, που δημιουργήθηκε με γνώμονα τον αυτιστικό πληθυσμό, βοηθά τους χρήστες να παρακολουθούν τις προγραμματισμένες δραστηριότητες . Ο προγραμματιστής βοηθά τους χρήστες να προβλέπουν και να προγραμματίζουν αλλαγές στην καθημερινή τους ρουτίνα, κάνοντας τις ημέρες πιο προβλέψιμες. Μπορεί επίσης να παρέχει βήμα προς βήμα καθοδήγηση για τις καθημερινές δραστηριότητες, επιτρέποντας στους χρήστες να είναι πιο αυτάρκεις.</w:t>
      </w:r>
      <w:r w:rsidDel="00000000" w:rsidR="00000000" w:rsidRPr="00000000">
        <w:drawing>
          <wp:anchor allowOverlap="1" behindDoc="0" distB="0" distT="0" distL="114300" distR="114300" hidden="0" layoutInCell="1" locked="0" relativeHeight="0" simplePos="0">
            <wp:simplePos x="0" y="0"/>
            <wp:positionH relativeFrom="column">
              <wp:posOffset>4</wp:posOffset>
            </wp:positionH>
            <wp:positionV relativeFrom="paragraph">
              <wp:posOffset>0</wp:posOffset>
            </wp:positionV>
            <wp:extent cx="3459480" cy="2110740"/>
            <wp:effectExtent b="0" l="0" r="0" t="0"/>
            <wp:wrapSquare wrapText="bothSides" distB="0" distT="0" distL="114300" distR="114300"/>
            <wp:docPr descr="Mashable Image" id="10" name="image2.jpg"/>
            <a:graphic>
              <a:graphicData uri="http://schemas.openxmlformats.org/drawingml/2006/picture">
                <pic:pic>
                  <pic:nvPicPr>
                    <pic:cNvPr descr="Mashable Image" id="0" name="image2.jpg"/>
                    <pic:cNvPicPr preferRelativeResize="0"/>
                  </pic:nvPicPr>
                  <pic:blipFill>
                    <a:blip r:embed="rId23"/>
                    <a:srcRect b="0" l="0" r="0" t="0"/>
                    <a:stretch>
                      <a:fillRect/>
                    </a:stretch>
                  </pic:blipFill>
                  <pic:spPr>
                    <a:xfrm>
                      <a:off x="0" y="0"/>
                      <a:ext cx="3459480" cy="2110740"/>
                    </a:xfrm>
                    <a:prstGeom prst="rect"/>
                    <a:ln/>
                  </pic:spPr>
                </pic:pic>
              </a:graphicData>
            </a:graphic>
          </wp:anchor>
        </w:drawing>
      </w:r>
    </w:p>
    <w:p w:rsidR="00000000" w:rsidDel="00000000" w:rsidP="00000000" w:rsidRDefault="00000000" w:rsidRPr="00000000" w14:paraId="000000A5">
      <w:pPr>
        <w:spacing w:after="20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6">
      <w:pPr>
        <w:spacing w:after="20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Choiceworks</w:t>
      </w:r>
    </w:p>
    <w:p w:rsidR="00000000" w:rsidDel="00000000" w:rsidP="00000000" w:rsidRDefault="00000000" w:rsidRPr="00000000" w14:paraId="000000A7">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Αυτή η εφαρμογή για τον αυτισμό δίνει στα αυτιστικά παιδιά και εφήβους περισσότερο έλεγχο στις καθημερινές τους ρουτίνες. Η εφαρμογή βασίζεται στη θεωρία που περιβάλλει τα οφέλη των χρονοδιαγραμμάτων και των ακολουθιών για τα άτομα με Αυτισμό.</w:t>
      </w:r>
      <w:r w:rsidDel="00000000" w:rsidR="00000000" w:rsidRPr="00000000">
        <w:drawing>
          <wp:anchor allowOverlap="1" behindDoc="0" distB="0" distT="0" distL="114300" distR="114300" hidden="0" layoutInCell="1" locked="0" relativeHeight="0" simplePos="0">
            <wp:simplePos x="0" y="0"/>
            <wp:positionH relativeFrom="column">
              <wp:posOffset>4</wp:posOffset>
            </wp:positionH>
            <wp:positionV relativeFrom="paragraph">
              <wp:posOffset>74295</wp:posOffset>
            </wp:positionV>
            <wp:extent cx="3411855" cy="2216150"/>
            <wp:effectExtent b="0" l="0" r="0" t="0"/>
            <wp:wrapSquare wrapText="bothSides" distB="0" distT="0" distL="114300" distR="114300"/>
            <wp:docPr descr="Mashable Image" id="5" name="image11.jpg"/>
            <a:graphic>
              <a:graphicData uri="http://schemas.openxmlformats.org/drawingml/2006/picture">
                <pic:pic>
                  <pic:nvPicPr>
                    <pic:cNvPr descr="Mashable Image" id="0" name="image11.jpg"/>
                    <pic:cNvPicPr preferRelativeResize="0"/>
                  </pic:nvPicPr>
                  <pic:blipFill>
                    <a:blip r:embed="rId24"/>
                    <a:srcRect b="0" l="0" r="0" t="0"/>
                    <a:stretch>
                      <a:fillRect/>
                    </a:stretch>
                  </pic:blipFill>
                  <pic:spPr>
                    <a:xfrm>
                      <a:off x="0" y="0"/>
                      <a:ext cx="3411855" cy="2216150"/>
                    </a:xfrm>
                    <a:prstGeom prst="rect"/>
                    <a:ln/>
                  </pic:spPr>
                </pic:pic>
              </a:graphicData>
            </a:graphic>
          </wp:anchor>
        </w:drawing>
      </w:r>
    </w:p>
    <w:p w:rsidR="00000000" w:rsidDel="00000000" w:rsidP="00000000" w:rsidRDefault="00000000" w:rsidRPr="00000000" w14:paraId="000000A8">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Η εφαρμογή είναι ιδιαίτερα ωφέλιμη για να βοηθήσει την οικογενειακή ρουτίνα λόγω του ελκυστικού, οπτικού προτύπου που μπορεί να τροποποιηθεί για να σχεδιάσει μια εξατομικευμένη καθημερινή ρουτίνα. Για τα αυτιστικά παιδιά, αυτό κάνει τη διαδικασία πιο προβλέψιμη και ως εκ τούτου λιγότερο αγχωτική. Προωθεί την ανεξαρτησία του παιδιού, τη θετική συμπεριφορά και τη συναισθηματική διαχείριση τόσο στο σπίτι όσο και στην κοινότητα. Κάθε εργασία μπορεί να επισημανθεί ως «ολοκληρώθηκε» και τα χρονοδιαγράμματα μπορούν να βελτιωθούν με τη συμπερίληψη ενός χρονοδιακόπτη. Οι διαπροσωπικές δεξιότητες μπορούν επίσης να βελτιωθούν χρησιμοποιώντας τους πίνακες «αίσθημα» και «αναμονή».</w:t>
      </w:r>
    </w:p>
    <w:p w:rsidR="00000000" w:rsidDel="00000000" w:rsidP="00000000" w:rsidRDefault="00000000" w:rsidRPr="00000000" w14:paraId="000000A9">
      <w:pPr>
        <w:spacing w:after="20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Το Choiceworks βοηθά τους χρήστες να οργανώσουν τις καθημερινές τους ρουτίνες κατηγοριοποιώντας τις εργασίες με διαδοχική σειρά και επισημαίνοντας ποιες εργασίες έχουν ολοκληρωθεί και ποιες πρέπει ακόμη να ολοκληρωθούν. Η εφαρμογή βοηθά επίσης τους χρήστες να αντιμετωπίσουν καταστάσεις που μπορεί να είναι ενοχλητικές και συντριπτικές. Το Choiceworks είναι ιδιαίτερα ωφέλιμο σε καταστάσεις όπου οι χρήστες πρέπει να περιμένουν κάτι, καθώς τους επιτρέπει να συμπληρώνουν το χρόνο ενώ περιμένουν.</w:t>
      </w:r>
      <w:r w:rsidDel="00000000" w:rsidR="00000000" w:rsidRPr="00000000">
        <w:rPr>
          <w:rtl w:val="0"/>
        </w:rPr>
      </w:r>
    </w:p>
    <w:p w:rsidR="00000000" w:rsidDel="00000000" w:rsidP="00000000" w:rsidRDefault="00000000" w:rsidRPr="00000000" w14:paraId="000000AA">
      <w:pPr>
        <w:spacing w:after="200" w:line="276" w:lineRule="auto"/>
        <w:rPr>
          <w:rFonts w:ascii="Times New Roman" w:cs="Times New Roman" w:eastAsia="Times New Roman" w:hAnsi="Times New Roman"/>
          <w:color w:val="0000ff"/>
          <w:sz w:val="24"/>
          <w:szCs w:val="24"/>
          <w:highlight w:val="white"/>
          <w:u w:val="single"/>
        </w:rPr>
      </w:pPr>
      <w:r w:rsidDel="00000000" w:rsidR="00000000" w:rsidRPr="00000000">
        <w:rPr>
          <w:rFonts w:ascii="Times New Roman" w:cs="Times New Roman" w:eastAsia="Times New Roman" w:hAnsi="Times New Roman"/>
          <w:b w:val="1"/>
          <w:color w:val="333333"/>
          <w:sz w:val="24"/>
          <w:szCs w:val="24"/>
          <w:highlight w:val="white"/>
          <w:rtl w:val="0"/>
        </w:rPr>
        <w:t xml:space="preserve">Πρώτα και μετά Visual Schedule: </w:t>
      </w:r>
      <w:hyperlink r:id="rId25">
        <w:r w:rsidDel="00000000" w:rsidR="00000000" w:rsidRPr="00000000">
          <w:rPr>
            <w:rFonts w:ascii="Times New Roman" w:cs="Times New Roman" w:eastAsia="Times New Roman" w:hAnsi="Times New Roman"/>
            <w:color w:val="0000ff"/>
            <w:sz w:val="24"/>
            <w:szCs w:val="24"/>
            <w:highlight w:val="white"/>
            <w:u w:val="single"/>
            <w:rtl w:val="0"/>
          </w:rPr>
          <w:t xml:space="preserve">https://apps.apple.com/us/app/first-then-visual-schedule/id355527801</w:t>
        </w:r>
      </w:hyperlink>
      <w:r w:rsidDel="00000000" w:rsidR="00000000" w:rsidRPr="00000000">
        <w:rPr>
          <w:rtl w:val="0"/>
        </w:rPr>
      </w:r>
    </w:p>
    <w:p w:rsidR="00000000" w:rsidDel="00000000" w:rsidP="00000000" w:rsidRDefault="00000000" w:rsidRPr="00000000" w14:paraId="000000AB">
      <w:pPr>
        <w:spacing w:after="200" w:line="276"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Αυτό</w:t>
      </w:r>
      <w:r w:rsidDel="00000000" w:rsidR="00000000" w:rsidRPr="00000000">
        <w:rPr>
          <w:rFonts w:ascii="Times New Roman" w:cs="Times New Roman" w:eastAsia="Times New Roman" w:hAnsi="Times New Roman"/>
          <w:b w:val="1"/>
          <w:color w:val="333333"/>
          <w:sz w:val="24"/>
          <w:szCs w:val="24"/>
          <w:highlight w:val="white"/>
          <w:rtl w:val="0"/>
        </w:rPr>
        <w:t xml:space="preserve"> </w:t>
      </w:r>
      <w:r w:rsidDel="00000000" w:rsidR="00000000" w:rsidRPr="00000000">
        <w:rPr>
          <w:rFonts w:ascii="Times New Roman" w:cs="Times New Roman" w:eastAsia="Times New Roman" w:hAnsi="Times New Roman"/>
          <w:color w:val="333333"/>
          <w:sz w:val="24"/>
          <w:szCs w:val="24"/>
          <w:highlight w:val="white"/>
          <w:rtl w:val="0"/>
        </w:rPr>
        <w:t xml:space="preserve">είναι</w:t>
      </w:r>
      <w:r w:rsidDel="00000000" w:rsidR="00000000" w:rsidRPr="00000000">
        <w:rPr>
          <w:rFonts w:ascii="Times New Roman" w:cs="Times New Roman" w:eastAsia="Times New Roman" w:hAnsi="Times New Roman"/>
          <w:b w:val="1"/>
          <w:color w:val="333333"/>
          <w:sz w:val="24"/>
          <w:szCs w:val="24"/>
          <w:highlight w:val="white"/>
          <w:rtl w:val="0"/>
        </w:rPr>
        <w:t xml:space="preserve"> </w:t>
      </w:r>
      <w:r w:rsidDel="00000000" w:rsidR="00000000" w:rsidRPr="00000000">
        <w:rPr>
          <w:rFonts w:ascii="Times New Roman" w:cs="Times New Roman" w:eastAsia="Times New Roman" w:hAnsi="Times New Roman"/>
          <w:color w:val="333333"/>
          <w:sz w:val="24"/>
          <w:szCs w:val="24"/>
          <w:highlight w:val="white"/>
          <w:rtl w:val="0"/>
        </w:rPr>
        <w:t xml:space="preserve">μια εφαρμογή επικοινωνίας για άτομα που αντιμετωπίζουν δυσκολίες στην επικοινωνία. Οι χρήστες μπορούν να συμπεριλάβουν εικόνες, να εγγράψουν ήχο και να σχεδιάσουν ένα πρόγραμμα με αυτήν την εφαρμογή. Μπορεί επίσης να χρησιμοποιηθεί το iCloud για τη δημιουργία αντιγράφων ασφαλείας του χρονοδιαγράμματος που δημιουργήθηκε. </w:t>
      </w:r>
      <w:r w:rsidDel="00000000" w:rsidR="00000000" w:rsidRPr="00000000">
        <w:rPr>
          <w:rFonts w:ascii="Times New Roman" w:cs="Times New Roman" w:eastAsia="Times New Roman" w:hAnsi="Times New Roman"/>
          <w:color w:val="333333"/>
          <w:sz w:val="24"/>
          <w:szCs w:val="24"/>
          <w:rtl w:val="0"/>
        </w:rPr>
        <w:t xml:space="preserve">Μέσω της χρήσης οπτικών χρονοδιαγραμμάτων, </w:t>
      </w:r>
      <w:r w:rsidDel="00000000" w:rsidR="00000000" w:rsidRPr="00000000">
        <w:rPr>
          <w:rFonts w:ascii="Times New Roman" w:cs="Times New Roman" w:eastAsia="Times New Roman" w:hAnsi="Times New Roman"/>
          <w:color w:val="333333"/>
          <w:sz w:val="24"/>
          <w:szCs w:val="24"/>
          <w:highlight w:val="white"/>
          <w:rtl w:val="0"/>
        </w:rPr>
        <w:t xml:space="preserve">η εφαρμογή μπορεί να βοηθήσει ένα παιδί να αποκτήσει ανεξαρτησία και να μειώσει το άγχος.</w:t>
      </w:r>
      <w:r w:rsidDel="00000000" w:rsidR="00000000" w:rsidRPr="00000000">
        <w:drawing>
          <wp:anchor allowOverlap="1" behindDoc="0" distB="0" distT="0" distL="114300" distR="114300" hidden="0" layoutInCell="1" locked="0" relativeHeight="0" simplePos="0">
            <wp:simplePos x="0" y="0"/>
            <wp:positionH relativeFrom="column">
              <wp:posOffset>-121917</wp:posOffset>
            </wp:positionH>
            <wp:positionV relativeFrom="paragraph">
              <wp:posOffset>903605</wp:posOffset>
            </wp:positionV>
            <wp:extent cx="1905000" cy="1905000"/>
            <wp:effectExtent b="0" l="0" r="0" t="0"/>
            <wp:wrapSquare wrapText="bothSides" distB="0" distT="0" distL="114300" distR="114300"/>
            <wp:docPr descr="AutisMate - LearningWorks for Kids" id="11" name="image6.png"/>
            <a:graphic>
              <a:graphicData uri="http://schemas.openxmlformats.org/drawingml/2006/picture">
                <pic:pic>
                  <pic:nvPicPr>
                    <pic:cNvPr descr="AutisMate - LearningWorks for Kids" id="0" name="image6.png"/>
                    <pic:cNvPicPr preferRelativeResize="0"/>
                  </pic:nvPicPr>
                  <pic:blipFill>
                    <a:blip r:embed="rId26"/>
                    <a:srcRect b="0" l="0" r="0" t="0"/>
                    <a:stretch>
                      <a:fillRect/>
                    </a:stretch>
                  </pic:blipFill>
                  <pic:spPr>
                    <a:xfrm>
                      <a:off x="0" y="0"/>
                      <a:ext cx="1905000" cy="1905000"/>
                    </a:xfrm>
                    <a:prstGeom prst="rect"/>
                    <a:ln/>
                  </pic:spPr>
                </pic:pic>
              </a:graphicData>
            </a:graphic>
          </wp:anchor>
        </w:drawing>
      </w:r>
    </w:p>
    <w:p w:rsidR="00000000" w:rsidDel="00000000" w:rsidP="00000000" w:rsidRDefault="00000000" w:rsidRPr="00000000" w14:paraId="000000AC">
      <w:pPr>
        <w:spacing w:after="20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Το AutisMate </w:t>
      </w:r>
      <w:hyperlink r:id="rId27">
        <w:r w:rsidDel="00000000" w:rsidR="00000000" w:rsidRPr="00000000">
          <w:rPr>
            <w:rFonts w:ascii="Times New Roman" w:cs="Times New Roman" w:eastAsia="Times New Roman" w:hAnsi="Times New Roman"/>
            <w:b w:val="1"/>
            <w:color w:val="0000ff"/>
            <w:sz w:val="24"/>
            <w:szCs w:val="24"/>
            <w:u w:val="single"/>
            <w:rtl w:val="0"/>
          </w:rPr>
          <w:t xml:space="preserve">https://learningworksforkids.com/apps/autismate/</w:t>
        </w:r>
      </w:hyperlink>
      <w:r w:rsidDel="00000000" w:rsidR="00000000" w:rsidRPr="00000000">
        <w:rPr>
          <w:rtl w:val="0"/>
        </w:rPr>
      </w:r>
    </w:p>
    <w:p w:rsidR="00000000" w:rsidDel="00000000" w:rsidP="00000000" w:rsidRDefault="00000000" w:rsidRPr="00000000" w14:paraId="000000AD">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Το AutisMate είναι μια μοναδική εφαρμογή AAC που επιτρέπει στους χρήστες να δημιουργούν και να προσθέτουν ετικέτες σε «Σκηνές» του πραγματικού κόσμου. Οι χρήστες μπορούν να τραβήξουν φωτογραφίες του περιβάλλοντός τους και να επισημάνουν "hotspots", τα οποία όταν τα αγγίξουν εμφανίζουν ένα μενού με κοινές φράσεις που συνδέονται με την περιοχή. Οι χρήστες μπορούν επίσης να δημιουργήσουν "οπτικά χρονοδιαγράμματα" που αποτελούνται από γραφικά που αντιπροσωπεύουν καθημερινές εργασίες και ρουτίνες και εμφανίζονται με χρονολογική σειρά.</w:t>
        <w:br w:type="textWrapping"/>
      </w:r>
    </w:p>
    <w:p w:rsidR="00000000" w:rsidDel="00000000" w:rsidP="00000000" w:rsidRDefault="00000000" w:rsidRPr="00000000" w14:paraId="000000AE">
      <w:pPr>
        <w:spacing w:after="20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Miracle Modus </w:t>
      </w:r>
      <w:hyperlink r:id="rId28">
        <w:r w:rsidDel="00000000" w:rsidR="00000000" w:rsidRPr="00000000">
          <w:rPr>
            <w:rFonts w:ascii="Times New Roman" w:cs="Times New Roman" w:eastAsia="Times New Roman" w:hAnsi="Times New Roman"/>
            <w:b w:val="1"/>
            <w:color w:val="0000ff"/>
            <w:sz w:val="24"/>
            <w:szCs w:val="24"/>
            <w:u w:val="single"/>
            <w:rtl w:val="0"/>
          </w:rPr>
          <w:t xml:space="preserve">https://play.google.com/store/apps/details?id=net.seebs.apps.modus&amp;hl=el&amp;gl=US</w:t>
        </w:r>
      </w:hyperlink>
      <w:r w:rsidDel="00000000" w:rsidR="00000000" w:rsidRPr="00000000">
        <w:rPr>
          <w:rtl w:val="0"/>
        </w:rPr>
      </w:r>
    </w:p>
    <w:p w:rsidR="00000000" w:rsidDel="00000000" w:rsidP="00000000" w:rsidRDefault="00000000" w:rsidRPr="00000000" w14:paraId="000000AF">
      <w:pPr>
        <w:spacing w:after="20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0">
      <w:pPr>
        <w:spacing w:after="20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Πολλοί από εμάς θα μπορούσαμε να λάβουμε λίγη βοήθεια για να επιστρέψουμε σε μια ήρεμη κατάσταση σε έναν κόσμο που μπορεί να συχνά είναι συντριπτική. Το Miracle Modus επιδιώκει να αντιμετωπίσει ορισμένα από αυτά τα ζητήματα χρησιμοποιώντας φώτα, ήχους και χρώματα σε διάφορα μοτίβα και διαμορφώσεις για να βοηθήσει τους χρήστες να βρουν ηρεμία σε συναισθηματικά συντριπτικές καταστάσεις</w:t>
      </w:r>
      <w:r w:rsidDel="00000000" w:rsidR="00000000" w:rsidRPr="00000000">
        <w:rPr>
          <w:rFonts w:ascii="Times New Roman" w:cs="Times New Roman" w:eastAsia="Times New Roman" w:hAnsi="Times New Roman"/>
          <w:rtl w:val="0"/>
        </w:rPr>
        <w:t xml:space="preserve">.</w:t>
      </w:r>
      <w:r w:rsidDel="00000000" w:rsidR="00000000" w:rsidRPr="00000000">
        <w:drawing>
          <wp:anchor allowOverlap="1" behindDoc="0" distB="0" distT="0" distL="114300" distR="114300" hidden="0" layoutInCell="1" locked="0" relativeHeight="0" simplePos="0">
            <wp:simplePos x="0" y="0"/>
            <wp:positionH relativeFrom="column">
              <wp:posOffset>4</wp:posOffset>
            </wp:positionH>
            <wp:positionV relativeFrom="paragraph">
              <wp:posOffset>0</wp:posOffset>
            </wp:positionV>
            <wp:extent cx="3261360" cy="2301240"/>
            <wp:effectExtent b="0" l="0" r="0" t="0"/>
            <wp:wrapSquare wrapText="bothSides" distB="0" distT="0" distL="114300" distR="114300"/>
            <wp:docPr descr="Mashable Image" id="2" name="image1.jpg"/>
            <a:graphic>
              <a:graphicData uri="http://schemas.openxmlformats.org/drawingml/2006/picture">
                <pic:pic>
                  <pic:nvPicPr>
                    <pic:cNvPr descr="Mashable Image" id="0" name="image1.jpg"/>
                    <pic:cNvPicPr preferRelativeResize="0"/>
                  </pic:nvPicPr>
                  <pic:blipFill>
                    <a:blip r:embed="rId29"/>
                    <a:srcRect b="0" l="0" r="0" t="0"/>
                    <a:stretch>
                      <a:fillRect/>
                    </a:stretch>
                  </pic:blipFill>
                  <pic:spPr>
                    <a:xfrm>
                      <a:off x="0" y="0"/>
                      <a:ext cx="3261360" cy="2301240"/>
                    </a:xfrm>
                    <a:prstGeom prst="rect"/>
                    <a:ln/>
                  </pic:spPr>
                </pic:pic>
              </a:graphicData>
            </a:graphic>
          </wp:anchor>
        </w:drawing>
      </w:r>
    </w:p>
    <w:p w:rsidR="00000000" w:rsidDel="00000000" w:rsidP="00000000" w:rsidRDefault="00000000" w:rsidRPr="00000000" w14:paraId="000000B1">
      <w:pPr>
        <w:spacing w:after="20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after="20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3">
      <w:pPr>
        <w:spacing w:after="20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after="20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5">
      <w:pPr>
        <w:spacing w:after="20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6">
      <w:pPr>
        <w:spacing w:after="20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7">
      <w:pPr>
        <w:spacing w:after="20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8">
      <w:pPr>
        <w:spacing w:after="20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Pictello </w:t>
      </w:r>
      <w:hyperlink r:id="rId30">
        <w:r w:rsidDel="00000000" w:rsidR="00000000" w:rsidRPr="00000000">
          <w:rPr>
            <w:rFonts w:ascii="Times New Roman" w:cs="Times New Roman" w:eastAsia="Times New Roman" w:hAnsi="Times New Roman"/>
            <w:b w:val="1"/>
            <w:color w:val="0000ff"/>
            <w:sz w:val="24"/>
            <w:szCs w:val="24"/>
            <w:u w:val="single"/>
            <w:rtl w:val="0"/>
          </w:rPr>
          <w:t xml:space="preserve">https://www.assistiveware.com/products/pictello</w:t>
        </w:r>
      </w:hyperlink>
      <w:r w:rsidDel="00000000" w:rsidR="00000000" w:rsidRPr="00000000">
        <w:rPr>
          <w:rtl w:val="0"/>
        </w:rPr>
      </w:r>
    </w:p>
    <w:p w:rsidR="00000000" w:rsidDel="00000000" w:rsidP="00000000" w:rsidRDefault="00000000" w:rsidRPr="00000000" w14:paraId="000000B9">
      <w:pPr>
        <w:spacing w:after="20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Το Pictello είναι μια δημιουργική εφαρμογή που αναπτύχθηκε από την AssistiveWare, η οποία επιτρέπει στους χρήστες να δημιουργούν προσαρμοσμένα άλμπουμ φωτογραφιών και ένα βιβλίο εικόνων, με κάθε σελίδα να περιέχει ήχο που επιτρέπει στους χρήστες να ηχογραφούν τον εαυτό τους. Η εφαρμογή είναι ιδιαίτερα χρήσιμη για την προετοιμασία αυτιστικών ατόμων για άγνωστες ή αγχωτικές καταστάσεις, όπως ραντεβού με γιατρό ή ταξίδια σε νέα μέρη.</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wp:posOffset>
            </wp:positionH>
            <wp:positionV relativeFrom="paragraph">
              <wp:posOffset>8890</wp:posOffset>
            </wp:positionV>
            <wp:extent cx="3322320" cy="2232660"/>
            <wp:effectExtent b="0" l="0" r="0" t="0"/>
            <wp:wrapSquare wrapText="bothSides" distB="0" distT="0" distL="114300" distR="114300"/>
            <wp:docPr descr="Mashable Image" id="4" name="image10.jpg"/>
            <a:graphic>
              <a:graphicData uri="http://schemas.openxmlformats.org/drawingml/2006/picture">
                <pic:pic>
                  <pic:nvPicPr>
                    <pic:cNvPr descr="Mashable Image" id="0" name="image10.jpg"/>
                    <pic:cNvPicPr preferRelativeResize="0"/>
                  </pic:nvPicPr>
                  <pic:blipFill>
                    <a:blip r:embed="rId31"/>
                    <a:srcRect b="0" l="0" r="0" t="0"/>
                    <a:stretch>
                      <a:fillRect/>
                    </a:stretch>
                  </pic:blipFill>
                  <pic:spPr>
                    <a:xfrm>
                      <a:off x="0" y="0"/>
                      <a:ext cx="3322320" cy="2232660"/>
                    </a:xfrm>
                    <a:prstGeom prst="rect"/>
                    <a:ln/>
                  </pic:spPr>
                </pic:pic>
              </a:graphicData>
            </a:graphic>
          </wp:anchor>
        </w:drawing>
      </w:r>
    </w:p>
    <w:p w:rsidR="00000000" w:rsidDel="00000000" w:rsidP="00000000" w:rsidRDefault="00000000" w:rsidRPr="00000000" w14:paraId="000000BA">
      <w:pPr>
        <w:spacing w:after="200" w:line="276" w:lineRule="auto"/>
        <w:rPr>
          <w:rFonts w:ascii="Times New Roman" w:cs="Times New Roman" w:eastAsia="Times New Roman" w:hAnsi="Times New Roman"/>
          <w:b w:val="1"/>
          <w:color w:val="0e101a"/>
          <w:sz w:val="24"/>
          <w:szCs w:val="24"/>
        </w:rPr>
      </w:pPr>
      <w:r w:rsidDel="00000000" w:rsidR="00000000" w:rsidRPr="00000000">
        <w:rPr>
          <w:rtl w:val="0"/>
        </w:rPr>
      </w:r>
    </w:p>
    <w:p w:rsidR="00000000" w:rsidDel="00000000" w:rsidP="00000000" w:rsidRDefault="00000000" w:rsidRPr="00000000" w14:paraId="000000BB">
      <w:pPr>
        <w:spacing w:after="200" w:line="276" w:lineRule="auto"/>
        <w:rPr>
          <w:rFonts w:ascii="Times New Roman" w:cs="Times New Roman" w:eastAsia="Times New Roman" w:hAnsi="Times New Roman"/>
          <w:b w:val="1"/>
          <w:color w:val="0e101a"/>
          <w:sz w:val="24"/>
          <w:szCs w:val="24"/>
        </w:rPr>
      </w:pPr>
      <w:r w:rsidDel="00000000" w:rsidR="00000000" w:rsidRPr="00000000">
        <w:rPr>
          <w:rtl w:val="0"/>
        </w:rPr>
      </w:r>
    </w:p>
    <w:p w:rsidR="00000000" w:rsidDel="00000000" w:rsidP="00000000" w:rsidRDefault="00000000" w:rsidRPr="00000000" w14:paraId="000000BC">
      <w:pPr>
        <w:spacing w:after="200" w:line="276" w:lineRule="auto"/>
        <w:rPr>
          <w:rFonts w:ascii="Times New Roman" w:cs="Times New Roman" w:eastAsia="Times New Roman" w:hAnsi="Times New Roman"/>
          <w:b w:val="1"/>
          <w:color w:val="0e101a"/>
          <w:sz w:val="24"/>
          <w:szCs w:val="24"/>
        </w:rPr>
      </w:pPr>
      <w:r w:rsidDel="00000000" w:rsidR="00000000" w:rsidRPr="00000000">
        <w:rPr>
          <w:rFonts w:ascii="Times New Roman" w:cs="Times New Roman" w:eastAsia="Times New Roman" w:hAnsi="Times New Roman"/>
          <w:b w:val="1"/>
          <w:color w:val="0e101a"/>
          <w:sz w:val="24"/>
          <w:szCs w:val="24"/>
          <w:rtl w:val="0"/>
        </w:rPr>
        <w:t xml:space="preserve">Το Dreampad </w:t>
      </w:r>
      <w:hyperlink r:id="rId32">
        <w:r w:rsidDel="00000000" w:rsidR="00000000" w:rsidRPr="00000000">
          <w:rPr>
            <w:rFonts w:ascii="Times New Roman" w:cs="Times New Roman" w:eastAsia="Times New Roman" w:hAnsi="Times New Roman"/>
            <w:b w:val="1"/>
            <w:color w:val="0000ff"/>
            <w:sz w:val="24"/>
            <w:szCs w:val="24"/>
            <w:u w:val="single"/>
            <w:rtl w:val="0"/>
          </w:rPr>
          <w:t xml:space="preserve">https://dreampadsleep.com/pages/autism-and-sleep</w:t>
        </w:r>
      </w:hyperlink>
      <w:r w:rsidDel="00000000" w:rsidR="00000000" w:rsidRPr="00000000">
        <w:rPr>
          <w:rtl w:val="0"/>
        </w:rPr>
      </w:r>
    </w:p>
    <w:p w:rsidR="00000000" w:rsidDel="00000000" w:rsidP="00000000" w:rsidRDefault="00000000" w:rsidRPr="00000000" w14:paraId="000000BD">
      <w:pPr>
        <w:spacing w:after="200" w:line="276" w:lineRule="auto"/>
        <w:rPr>
          <w:rFonts w:ascii="Times New Roman" w:cs="Times New Roman" w:eastAsia="Times New Roman" w:hAnsi="Times New Roman"/>
          <w:b w:val="1"/>
          <w:color w:val="0e101a"/>
          <w:sz w:val="24"/>
          <w:szCs w:val="24"/>
        </w:rPr>
      </w:pPr>
      <w:r w:rsidDel="00000000" w:rsidR="00000000" w:rsidRPr="00000000">
        <w:rPr>
          <w:rtl w:val="0"/>
        </w:rPr>
      </w:r>
    </w:p>
    <w:p w:rsidR="00000000" w:rsidDel="00000000" w:rsidP="00000000" w:rsidRDefault="00000000" w:rsidRPr="00000000" w14:paraId="000000BE">
      <w:pPr>
        <w:spacing w:after="200" w:line="276" w:lineRule="auto"/>
        <w:rPr>
          <w:rFonts w:ascii="Times New Roman" w:cs="Times New Roman" w:eastAsia="Times New Roman" w:hAnsi="Times New Roman"/>
          <w:color w:val="0e101a"/>
          <w:sz w:val="24"/>
          <w:szCs w:val="24"/>
        </w:rPr>
      </w:pPr>
      <w:r w:rsidDel="00000000" w:rsidR="00000000" w:rsidRPr="00000000">
        <w:rPr>
          <w:rFonts w:ascii="Calibri" w:cs="Calibri" w:eastAsia="Calibri" w:hAnsi="Calibri"/>
        </w:rPr>
        <w:drawing>
          <wp:inline distB="0" distT="0" distL="0" distR="0">
            <wp:extent cx="2880360" cy="998220"/>
            <wp:effectExtent b="0" l="0" r="0" t="0"/>
            <wp:docPr descr="https://cdn.shopify.com/s/files/1/0104/3788/6016/files/footer-logo_2048x.png?v=1594827607" id="7" name="image9.png"/>
            <a:graphic>
              <a:graphicData uri="http://schemas.openxmlformats.org/drawingml/2006/picture">
                <pic:pic>
                  <pic:nvPicPr>
                    <pic:cNvPr descr="https://cdn.shopify.com/s/files/1/0104/3788/6016/files/footer-logo_2048x.png?v=1594827607" id="0" name="image9.png"/>
                    <pic:cNvPicPr preferRelativeResize="0"/>
                  </pic:nvPicPr>
                  <pic:blipFill>
                    <a:blip r:embed="rId33"/>
                    <a:srcRect b="0" l="0" r="0" t="0"/>
                    <a:stretch>
                      <a:fillRect/>
                    </a:stretch>
                  </pic:blipFill>
                  <pic:spPr>
                    <a:xfrm>
                      <a:off x="0" y="0"/>
                      <a:ext cx="2880360" cy="998220"/>
                    </a:xfrm>
                    <a:prstGeom prst="rect"/>
                    <a:ln/>
                  </pic:spPr>
                </pic:pic>
              </a:graphicData>
            </a:graphic>
          </wp:inline>
        </w:drawing>
      </w:r>
      <w:r w:rsidDel="00000000" w:rsidR="00000000" w:rsidRPr="00000000">
        <w:rPr>
          <w:rFonts w:ascii="Times New Roman" w:cs="Times New Roman" w:eastAsia="Times New Roman" w:hAnsi="Times New Roman"/>
          <w:b w:val="1"/>
          <w:color w:val="0e101a"/>
          <w:sz w:val="24"/>
          <w:szCs w:val="24"/>
          <w:rtl w:val="0"/>
        </w:rPr>
        <w:t xml:space="preserve"> </w:t>
      </w:r>
      <w:r w:rsidDel="00000000" w:rsidR="00000000" w:rsidRPr="00000000">
        <w:rPr>
          <w:rFonts w:ascii="Times New Roman" w:cs="Times New Roman" w:eastAsia="Times New Roman" w:hAnsi="Times New Roman"/>
          <w:color w:val="0e101a"/>
          <w:sz w:val="24"/>
          <w:szCs w:val="24"/>
          <w:rtl w:val="0"/>
        </w:rPr>
        <w:t xml:space="preserve">Το Dreampad είναι ένα θεραπευτικό μαξιλάρι που δονείται απαλά για να παίζει μουσική. Η δόνηση έχει χαλαρωτική επίδραση στο νευρικό σύστημα, το οποίο είναι ιδιαίτερα ευεργετικό για την υπερδιέγερση και το άγχος που σχετίζεται με τον αυτισμό. Το Dreampad έχει αποδειχθεί ότι βοηθά τους ανθρώπους να κοιμούνται, να παραμείνουν κοιμισμένοι και να βελτιώνουν τη συμπεριφορά τους κατά τη διάρκεια της ημέρας σε μελέτες. Είναι ωφέλιμο τόσο για παιδιά όσο και για ενήλικες εντός και εκτός του φάσματος. Ένα άλλο πλεονέκτημα είναι ότι η μουσική μπορεί να ακούγεται μόνο από τον χρήστη.</w:t>
      </w:r>
    </w:p>
    <w:p w:rsidR="00000000" w:rsidDel="00000000" w:rsidP="00000000" w:rsidRDefault="00000000" w:rsidRPr="00000000" w14:paraId="000000BF">
      <w:pPr>
        <w:spacing w:after="200" w:line="276" w:lineRule="auto"/>
        <w:rPr>
          <w:rFonts w:ascii="Times New Roman" w:cs="Times New Roman" w:eastAsia="Times New Roman" w:hAnsi="Times New Roman"/>
          <w:b w:val="1"/>
          <w:color w:val="0e101a"/>
          <w:sz w:val="24"/>
          <w:szCs w:val="24"/>
        </w:rPr>
      </w:pPr>
      <w:r w:rsidDel="00000000" w:rsidR="00000000" w:rsidRPr="00000000">
        <w:rPr>
          <w:rtl w:val="0"/>
        </w:rPr>
      </w:r>
    </w:p>
    <w:p w:rsidR="00000000" w:rsidDel="00000000" w:rsidP="00000000" w:rsidRDefault="00000000" w:rsidRPr="00000000" w14:paraId="000000C0">
      <w:pPr>
        <w:spacing w:after="200" w:line="276" w:lineRule="auto"/>
        <w:rPr>
          <w:rFonts w:ascii="Times New Roman" w:cs="Times New Roman" w:eastAsia="Times New Roman" w:hAnsi="Times New Roman"/>
          <w:b w:val="1"/>
          <w:color w:val="0e101a"/>
          <w:sz w:val="24"/>
          <w:szCs w:val="24"/>
        </w:rPr>
      </w:pPr>
      <w:r w:rsidDel="00000000" w:rsidR="00000000" w:rsidRPr="00000000">
        <w:rPr>
          <w:rtl w:val="0"/>
        </w:rPr>
      </w:r>
    </w:p>
    <w:p w:rsidR="00000000" w:rsidDel="00000000" w:rsidP="00000000" w:rsidRDefault="00000000" w:rsidRPr="00000000" w14:paraId="000000C1">
      <w:pPr>
        <w:spacing w:after="200" w:line="276" w:lineRule="auto"/>
        <w:rPr>
          <w:rFonts w:ascii="Times New Roman" w:cs="Times New Roman" w:eastAsia="Times New Roman" w:hAnsi="Times New Roman"/>
          <w:b w:val="1"/>
          <w:color w:val="0e101a"/>
          <w:sz w:val="24"/>
          <w:szCs w:val="24"/>
        </w:rPr>
      </w:pPr>
      <w:r w:rsidDel="00000000" w:rsidR="00000000" w:rsidRPr="00000000">
        <w:rPr>
          <w:rtl w:val="0"/>
        </w:rPr>
      </w:r>
    </w:p>
    <w:p w:rsidR="00000000" w:rsidDel="00000000" w:rsidP="00000000" w:rsidRDefault="00000000" w:rsidRPr="00000000" w14:paraId="000000C2">
      <w:pPr>
        <w:spacing w:after="200" w:line="276" w:lineRule="auto"/>
        <w:rPr>
          <w:rFonts w:ascii="Times New Roman" w:cs="Times New Roman" w:eastAsia="Times New Roman" w:hAnsi="Times New Roman"/>
          <w:b w:val="1"/>
          <w:color w:val="0e101a"/>
          <w:sz w:val="24"/>
          <w:szCs w:val="24"/>
        </w:rPr>
      </w:pPr>
      <w:r w:rsidDel="00000000" w:rsidR="00000000" w:rsidRPr="00000000">
        <w:rPr>
          <w:rtl w:val="0"/>
        </w:rPr>
      </w:r>
    </w:p>
    <w:p w:rsidR="00000000" w:rsidDel="00000000" w:rsidP="00000000" w:rsidRDefault="00000000" w:rsidRPr="00000000" w14:paraId="000000C3">
      <w:pPr>
        <w:spacing w:after="200" w:line="276" w:lineRule="auto"/>
        <w:rPr>
          <w:rFonts w:ascii="Times New Roman" w:cs="Times New Roman" w:eastAsia="Times New Roman" w:hAnsi="Times New Roman"/>
          <w:b w:val="1"/>
          <w:color w:val="0e101a"/>
          <w:sz w:val="24"/>
          <w:szCs w:val="24"/>
        </w:rPr>
      </w:pPr>
      <w:r w:rsidDel="00000000" w:rsidR="00000000" w:rsidRPr="00000000">
        <w:rPr>
          <w:rtl w:val="0"/>
        </w:rPr>
      </w:r>
    </w:p>
    <w:p w:rsidR="00000000" w:rsidDel="00000000" w:rsidP="00000000" w:rsidRDefault="00000000" w:rsidRPr="00000000" w14:paraId="000000C4">
      <w:pPr>
        <w:spacing w:after="200" w:line="276" w:lineRule="auto"/>
        <w:rPr>
          <w:rFonts w:ascii="Times New Roman" w:cs="Times New Roman" w:eastAsia="Times New Roman" w:hAnsi="Times New Roman"/>
          <w:b w:val="1"/>
          <w:color w:val="0e101a"/>
          <w:sz w:val="24"/>
          <w:szCs w:val="24"/>
        </w:rPr>
      </w:pPr>
      <w:r w:rsidDel="00000000" w:rsidR="00000000" w:rsidRPr="00000000">
        <w:rPr>
          <w:rtl w:val="0"/>
        </w:rPr>
      </w:r>
    </w:p>
    <w:p w:rsidR="00000000" w:rsidDel="00000000" w:rsidP="00000000" w:rsidRDefault="00000000" w:rsidRPr="00000000" w14:paraId="000000C5">
      <w:pPr>
        <w:spacing w:after="200" w:line="276" w:lineRule="auto"/>
        <w:rPr>
          <w:rFonts w:ascii="Times New Roman" w:cs="Times New Roman" w:eastAsia="Times New Roman" w:hAnsi="Times New Roman"/>
          <w:b w:val="1"/>
          <w:color w:val="0e101a"/>
          <w:sz w:val="24"/>
          <w:szCs w:val="24"/>
        </w:rPr>
      </w:pPr>
      <w:r w:rsidDel="00000000" w:rsidR="00000000" w:rsidRPr="00000000">
        <w:rPr>
          <w:rFonts w:ascii="Times New Roman" w:cs="Times New Roman" w:eastAsia="Times New Roman" w:hAnsi="Times New Roman"/>
          <w:b w:val="1"/>
          <w:color w:val="0e101a"/>
          <w:sz w:val="24"/>
          <w:szCs w:val="24"/>
          <w:rtl w:val="0"/>
        </w:rPr>
        <w:t xml:space="preserve">AngelSense Guardian </w:t>
      </w:r>
      <w:hyperlink r:id="rId34">
        <w:r w:rsidDel="00000000" w:rsidR="00000000" w:rsidRPr="00000000">
          <w:rPr>
            <w:rFonts w:ascii="Times New Roman" w:cs="Times New Roman" w:eastAsia="Times New Roman" w:hAnsi="Times New Roman"/>
            <w:b w:val="1"/>
            <w:color w:val="0000ff"/>
            <w:sz w:val="24"/>
            <w:szCs w:val="24"/>
            <w:u w:val="single"/>
            <w:rtl w:val="0"/>
          </w:rPr>
          <w:t xml:space="preserve">https://www.angelsense.com/help/devices-supported-by-app/</w:t>
        </w:r>
      </w:hyperlink>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-373377</wp:posOffset>
            </wp:positionH>
            <wp:positionV relativeFrom="paragraph">
              <wp:posOffset>7620</wp:posOffset>
            </wp:positionV>
            <wp:extent cx="1714500" cy="1889760"/>
            <wp:effectExtent b="0" l="0" r="0" t="0"/>
            <wp:wrapSquare wrapText="bothSides" distB="0" distT="0" distL="114300" distR="114300"/>
            <wp:docPr id="6" name="image3.png"/>
            <a:graphic>
              <a:graphicData uri="http://schemas.openxmlformats.org/drawingml/2006/picture">
                <pic:pic>
                  <pic:nvPicPr>
                    <pic:cNvPr id="0" name="image3.png"/>
                    <pic:cNvPicPr preferRelativeResize="0"/>
                  </pic:nvPicPr>
                  <pic:blipFill>
                    <a:blip r:embed="rId35"/>
                    <a:srcRect b="0" l="0" r="0" t="0"/>
                    <a:stretch>
                      <a:fillRect/>
                    </a:stretch>
                  </pic:blipFill>
                  <pic:spPr>
                    <a:xfrm>
                      <a:off x="0" y="0"/>
                      <a:ext cx="1714500" cy="1889760"/>
                    </a:xfrm>
                    <a:prstGeom prst="rect"/>
                    <a:ln/>
                  </pic:spPr>
                </pic:pic>
              </a:graphicData>
            </a:graphic>
          </wp:anchor>
        </w:drawing>
      </w:r>
    </w:p>
    <w:p w:rsidR="00000000" w:rsidDel="00000000" w:rsidP="00000000" w:rsidRDefault="00000000" w:rsidRPr="00000000" w14:paraId="000000C6">
      <w:pPr>
        <w:spacing w:after="200" w:line="276" w:lineRule="auto"/>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Μια εφαρμογή παρακολούθησης που βοηθά τους γονείς να προστατεύσουν και να βελτιώσουν την ευημερία των παιδιών με ειδικές ανάγκες. Η εφαρμογή είναι συμβατή με την υπάρχουσα φορητή συσκευή σας AngelSense Guardian GPS και απαιτεί τον χρήστη του λογαριασμού και τον κωδικό πρόσβασης που λάβατε όταν αγοράσατε μια συνδρομή AngelSense.</w:t>
      </w:r>
    </w:p>
    <w:p w:rsidR="00000000" w:rsidDel="00000000" w:rsidP="00000000" w:rsidRDefault="00000000" w:rsidRPr="00000000" w14:paraId="000000C7">
      <w:pPr>
        <w:spacing w:after="200" w:line="276" w:lineRule="auto"/>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Το AngelSense είναι ένα μοναδικό στο είδος του σύστημα παρακολούθησης τοποθεσίας και φωνής που δημιουργήθηκε ειδικά για να κάνει τον κόσμο ένα ασφαλέστερο μέρος για παιδιά με ειδικές ανάγκες και να προσφέρει στις οικογένειές τους ηρεμία.</w:t>
        <w:br w:type="textWrapping"/>
        <w:t xml:space="preserve">Ειδικά παιδιά και οι οικογένειές τους</w:t>
      </w:r>
      <w:r w:rsidDel="00000000" w:rsidR="00000000" w:rsidRPr="00000000">
        <w:rPr>
          <w:rFonts w:ascii="Calibri" w:cs="Calibri" w:eastAsia="Calibri" w:hAnsi="Calibri"/>
          <w:rtl w:val="0"/>
        </w:rPr>
        <w:t xml:space="preserve"> </w:t>
      </w:r>
      <w:r w:rsidDel="00000000" w:rsidR="00000000" w:rsidRPr="00000000">
        <w:rPr>
          <w:rFonts w:ascii="Times New Roman" w:cs="Times New Roman" w:eastAsia="Times New Roman" w:hAnsi="Times New Roman"/>
          <w:color w:val="0e101a"/>
          <w:sz w:val="24"/>
          <w:szCs w:val="24"/>
          <w:rtl w:val="0"/>
        </w:rPr>
        <w:t xml:space="preserve">χρησιμοποιούν τη φορητή συσκευή GPS AngelSense Guardian σε καθημερινή βάση, επιτρέποντας στους γονείς να παρακολουθούν την τοποθεσία του παιδιού τους, τις φωνές του περιβάλλοντος και τις πιθανές απειλές σε πραγματικό χρόνο και ανά πάσα στιγμή.</w:t>
        <w:br w:type="textWrapping"/>
        <w:t xml:space="preserve">Η φορητή συσκευή AngelSense είναι στερεωμένη με ασφάλεια στα ρούχα του παιδιού σε κατάλληλο μέρος που δεν εμποδίζει ή αποσπά την προσοχή των καθημερινών δραστηριοτήτων του παιδιού.</w:t>
        <w:br w:type="textWrapping"/>
        <w:t xml:space="preserve">Χρησιμοποιήστε την εφαρμογή AngelSense για smartphone για:</w:t>
      </w:r>
    </w:p>
    <w:p w:rsidR="00000000" w:rsidDel="00000000" w:rsidP="00000000" w:rsidRDefault="00000000" w:rsidRPr="00000000" w14:paraId="000000C8">
      <w:pPr>
        <w:numPr>
          <w:ilvl w:val="0"/>
          <w:numId w:val="2"/>
        </w:numPr>
        <w:spacing w:after="200" w:line="240" w:lineRule="auto"/>
        <w:ind w:left="720" w:hanging="36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Παρακολουθήστε πού βρίσκεται το παιδί σας.</w:t>
      </w:r>
    </w:p>
    <w:p w:rsidR="00000000" w:rsidDel="00000000" w:rsidP="00000000" w:rsidRDefault="00000000" w:rsidRPr="00000000" w14:paraId="000000C9">
      <w:pPr>
        <w:spacing w:after="200" w:line="240" w:lineRule="auto"/>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Στο smartphone σας, μπορείτε να δείτε το τρέχον πρόγραμμα του παιδιού σας. Σε καθημερινή βάση, το πρόγραμμα δημιουργείται αυτόματα.</w:t>
      </w:r>
    </w:p>
    <w:p w:rsidR="00000000" w:rsidDel="00000000" w:rsidP="00000000" w:rsidRDefault="00000000" w:rsidRPr="00000000" w14:paraId="000000CA">
      <w:pPr>
        <w:numPr>
          <w:ilvl w:val="0"/>
          <w:numId w:val="15"/>
        </w:numPr>
        <w:spacing w:after="200" w:line="240" w:lineRule="auto"/>
        <w:ind w:left="720" w:hanging="36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2. Λάβετε ειδοποιήσεις σε πραγματικό χρόνο σχετικά με πιθανές απειλές.</w:t>
      </w:r>
    </w:p>
    <w:p w:rsidR="00000000" w:rsidDel="00000000" w:rsidP="00000000" w:rsidRDefault="00000000" w:rsidRPr="00000000" w14:paraId="000000CB">
      <w:pPr>
        <w:spacing w:after="200" w:line="240" w:lineRule="auto"/>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Εάν το παιδί σας παρεκκλίνει από την προγραμματισμένη πορεία του, θα πρέπει να ειδοποιηθείτε αμέσως και να λάβετε τα κατάλληλα μέτρα.</w:t>
      </w:r>
    </w:p>
    <w:p w:rsidR="00000000" w:rsidDel="00000000" w:rsidP="00000000" w:rsidRDefault="00000000" w:rsidRPr="00000000" w14:paraId="000000CC">
      <w:pPr>
        <w:numPr>
          <w:ilvl w:val="0"/>
          <w:numId w:val="1"/>
        </w:numPr>
        <w:spacing w:after="200" w:line="240" w:lineRule="auto"/>
        <w:ind w:left="720" w:hanging="36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Δώστε προσοχή στο περιβάλλον του παιδιού σας.</w:t>
      </w:r>
    </w:p>
    <w:p w:rsidR="00000000" w:rsidDel="00000000" w:rsidP="00000000" w:rsidRDefault="00000000" w:rsidRPr="00000000" w14:paraId="000000CD">
      <w:pPr>
        <w:spacing w:after="200" w:line="276" w:lineRule="auto"/>
        <w:rPr>
          <w:rFonts w:ascii="Times New Roman" w:cs="Times New Roman" w:eastAsia="Times New Roman" w:hAnsi="Times New Roman"/>
          <w:b w:val="1"/>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Ακούστε το παιδί σας και τις φωνές γύρω του όποτε θέλετε να χαλαρώσετε και διασφαλίστε την ασφάλειά του.</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-601977</wp:posOffset>
            </wp:positionH>
            <wp:positionV relativeFrom="paragraph">
              <wp:posOffset>127000</wp:posOffset>
            </wp:positionV>
            <wp:extent cx="2857500" cy="1569085"/>
            <wp:effectExtent b="0" l="0" r="0" t="0"/>
            <wp:wrapSquare wrapText="bothSides" distB="0" distT="0" distL="114300" distR="114300"/>
            <wp:docPr id="1" name="image7.png"/>
            <a:graphic>
              <a:graphicData uri="http://schemas.openxmlformats.org/drawingml/2006/picture">
                <pic:pic>
                  <pic:nvPicPr>
                    <pic:cNvPr id="0" name="image7.png"/>
                    <pic:cNvPicPr preferRelativeResize="0"/>
                  </pic:nvPicPr>
                  <pic:blipFill>
                    <a:blip r:embed="rId36"/>
                    <a:srcRect b="0" l="0" r="0" t="0"/>
                    <a:stretch>
                      <a:fillRect/>
                    </a:stretch>
                  </pic:blipFill>
                  <pic:spPr>
                    <a:xfrm>
                      <a:off x="0" y="0"/>
                      <a:ext cx="2857500" cy="1569085"/>
                    </a:xfrm>
                    <a:prstGeom prst="rect"/>
                    <a:ln/>
                  </pic:spPr>
                </pic:pic>
              </a:graphicData>
            </a:graphic>
          </wp:anchor>
        </w:drawing>
      </w:r>
    </w:p>
    <w:p w:rsidR="00000000" w:rsidDel="00000000" w:rsidP="00000000" w:rsidRDefault="00000000" w:rsidRPr="00000000" w14:paraId="000000CE">
      <w:pPr>
        <w:spacing w:after="200" w:line="276" w:lineRule="auto"/>
        <w:rPr>
          <w:rFonts w:ascii="Times New Roman" w:cs="Times New Roman" w:eastAsia="Times New Roman" w:hAnsi="Times New Roman"/>
          <w:b w:val="1"/>
          <w:color w:val="0e101a"/>
          <w:sz w:val="24"/>
          <w:szCs w:val="24"/>
        </w:rPr>
      </w:pPr>
      <w:r w:rsidDel="00000000" w:rsidR="00000000" w:rsidRPr="00000000">
        <w:rPr>
          <w:rFonts w:ascii="Times New Roman" w:cs="Times New Roman" w:eastAsia="Times New Roman" w:hAnsi="Times New Roman"/>
          <w:b w:val="1"/>
          <w:color w:val="0e101a"/>
          <w:sz w:val="24"/>
          <w:szCs w:val="24"/>
          <w:rtl w:val="0"/>
        </w:rPr>
        <w:t xml:space="preserve">ICE4Autism in Case of Emergency Mobile App </w:t>
      </w:r>
      <w:hyperlink r:id="rId37">
        <w:r w:rsidDel="00000000" w:rsidR="00000000" w:rsidRPr="00000000">
          <w:rPr>
            <w:rFonts w:ascii="Times New Roman" w:cs="Times New Roman" w:eastAsia="Times New Roman" w:hAnsi="Times New Roman"/>
            <w:b w:val="1"/>
            <w:color w:val="0000ff"/>
            <w:sz w:val="24"/>
            <w:szCs w:val="24"/>
            <w:u w:val="single"/>
            <w:rtl w:val="0"/>
          </w:rPr>
          <w:t xml:space="preserve">https://www.ice4autism.com/</w:t>
        </w:r>
      </w:hyperlink>
      <w:r w:rsidDel="00000000" w:rsidR="00000000" w:rsidRPr="00000000">
        <w:rPr>
          <w:rFonts w:ascii="Times New Roman" w:cs="Times New Roman" w:eastAsia="Times New Roman" w:hAnsi="Times New Roman"/>
          <w:b w:val="1"/>
          <w:color w:val="0e101a"/>
          <w:sz w:val="24"/>
          <w:szCs w:val="24"/>
          <w:rtl w:val="0"/>
        </w:rPr>
        <w:t xml:space="preserve"> </w:t>
      </w:r>
    </w:p>
    <w:p w:rsidR="00000000" w:rsidDel="00000000" w:rsidP="00000000" w:rsidRDefault="00000000" w:rsidRPr="00000000" w14:paraId="000000CF">
      <w:pPr>
        <w:spacing w:after="200" w:line="276" w:lineRule="auto"/>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Το ICE4Autism είναι η μόνη εφαρμογή σε περίπτωση έκτακτης ανάγκης (ICE) ειδικά για τον αυτισμό. Διατηρεί κρίσιμες πληροφορίες σχετικά με τις ατομικές σας ανάγκες, ευαισθησίες και συμπεριφορές στο iPhone ή το iPad σας.</w:t>
      </w:r>
    </w:p>
    <w:p w:rsidR="00000000" w:rsidDel="00000000" w:rsidP="00000000" w:rsidRDefault="00000000" w:rsidRPr="00000000" w14:paraId="000000D0">
      <w:pPr>
        <w:spacing w:after="200" w:line="276" w:lineRule="auto"/>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D1">
      <w:pPr>
        <w:spacing w:after="200" w:line="276" w:lineRule="auto"/>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D2">
      <w:pPr>
        <w:spacing w:after="200" w:line="276" w:lineRule="auto"/>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Ειδικά χαρακτηριστικά του ICE4Autism:</w:t>
      </w:r>
    </w:p>
    <w:p w:rsidR="00000000" w:rsidDel="00000000" w:rsidP="00000000" w:rsidRDefault="00000000" w:rsidRPr="00000000" w14:paraId="000000D3">
      <w:pPr>
        <w:numPr>
          <w:ilvl w:val="0"/>
          <w:numId w:val="3"/>
        </w:numPr>
        <w:spacing w:line="276" w:lineRule="auto"/>
        <w:ind w:left="720" w:hanging="36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My Autism - μοιραστείτε τον τρόπο που επικοινωνείτε και τον τρόπο με τον οποίο θέλετε να επικοινωνούν μαζί σας. τις μοναδικές σας συμπεριφορές και τα ερεθίσματα και πώς να ανταποκριθείτε σε αυτά. και άλλες μοναδικές πληροφορίες θεραπείας</w:t>
      </w:r>
    </w:p>
    <w:p w:rsidR="00000000" w:rsidDel="00000000" w:rsidP="00000000" w:rsidRDefault="00000000" w:rsidRPr="00000000" w14:paraId="000000D4">
      <w:pPr>
        <w:numPr>
          <w:ilvl w:val="0"/>
          <w:numId w:val="3"/>
        </w:numPr>
        <w:spacing w:line="276" w:lineRule="auto"/>
        <w:ind w:left="720" w:hanging="36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Alert My Emergency Contacts - όταν επιλεγεί, ένα μήνυμα ειδοποίησης έκτακτης ανάγκης</w:t>
      </w:r>
      <w:r w:rsidDel="00000000" w:rsidR="00000000" w:rsidRPr="00000000">
        <w:rPr>
          <w:rFonts w:ascii="Calibri" w:cs="Calibri" w:eastAsia="Calibri" w:hAnsi="Calibri"/>
          <w:rtl w:val="0"/>
        </w:rPr>
        <w:t xml:space="preserve"> </w:t>
      </w:r>
      <w:r w:rsidDel="00000000" w:rsidR="00000000" w:rsidRPr="00000000">
        <w:rPr>
          <w:rFonts w:ascii="Times New Roman" w:cs="Times New Roman" w:eastAsia="Times New Roman" w:hAnsi="Times New Roman"/>
          <w:color w:val="0e101a"/>
          <w:sz w:val="24"/>
          <w:szCs w:val="24"/>
          <w:rtl w:val="0"/>
        </w:rPr>
        <w:t xml:space="preserve">αποστέλλεται στις καθορισμένες επαφές έκτακτης ανάγκης, συμπεριλαμβανομένης της τοποθεσίας σας GPS και ενός συνδέσμου προς την τοποθεσία σας καρφιτσωμένο στους Χάρτες Google </w:t>
      </w:r>
    </w:p>
    <w:p w:rsidR="00000000" w:rsidDel="00000000" w:rsidP="00000000" w:rsidRDefault="00000000" w:rsidRPr="00000000" w14:paraId="000000D5">
      <w:pPr>
        <w:numPr>
          <w:ilvl w:val="0"/>
          <w:numId w:val="3"/>
        </w:numPr>
        <w:spacing w:line="276" w:lineRule="auto"/>
        <w:ind w:left="720" w:hanging="36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*Ειδικές οδηγίες - ενημερώστε τους πρώτους ανταποκριτές για εσάς και τις συγκεκριμένες ανάγκες σας. Βοηθήστε τους να σας κάνουν καλύτερους.</w:t>
      </w:r>
    </w:p>
    <w:p w:rsidR="00000000" w:rsidDel="00000000" w:rsidP="00000000" w:rsidRDefault="00000000" w:rsidRPr="00000000" w14:paraId="000000D6">
      <w:pPr>
        <w:numPr>
          <w:ilvl w:val="0"/>
          <w:numId w:val="3"/>
        </w:numPr>
        <w:spacing w:line="276" w:lineRule="auto"/>
        <w:ind w:left="720" w:hanging="36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ICE Audio - Το ICE4Autism έχει τη δυνατότητα να «μιλάει» για λογαριασμό σας. Εάν δεν είστε σε θέση να επικοινωνήσετε ή αδυνατείτε λόγω τραυματισμού, αυτή η λειτουργία μπορεί να αναπαράγει το προηχογραφημένο μήνυμά σας με τις πιο σημαντικές πληροφορίες για εσάς.</w:t>
      </w:r>
    </w:p>
    <w:p w:rsidR="00000000" w:rsidDel="00000000" w:rsidP="00000000" w:rsidRDefault="00000000" w:rsidRPr="00000000" w14:paraId="000000D7">
      <w:pPr>
        <w:numPr>
          <w:ilvl w:val="0"/>
          <w:numId w:val="3"/>
        </w:numPr>
        <w:spacing w:line="276" w:lineRule="auto"/>
        <w:ind w:left="720" w:hanging="36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ICE4Autism Lock Screen - όταν η συσκευή σας είναι κλειδωμένη, η ειδική επιλογή Lock Screen εμφανίζει τις πιο κρίσιμες πληροφορίες έκτακτης ανάγκης, όπως τη φωτογραφία, το όνομα, την ημερομηνία γέννησης, τον τύπο αίματος, τα ονόματα επαφών έκτακτης ανάγκης και τους αριθμούς τηλεφώνου καθώς και το άτομο που έχετε καταχωρίσει Κωδικός πρόσβασης.ειδικών οδηγιών</w:t>
      </w:r>
    </w:p>
    <w:p w:rsidR="00000000" w:rsidDel="00000000" w:rsidP="00000000" w:rsidRDefault="00000000" w:rsidRPr="00000000" w14:paraId="000000D8">
      <w:pPr>
        <w:numPr>
          <w:ilvl w:val="0"/>
          <w:numId w:val="3"/>
        </w:numPr>
        <w:spacing w:line="276" w:lineRule="auto"/>
        <w:ind w:left="720" w:hanging="36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 σας επιτρέπει να προστατεύετε με κωδικό πρόσβασης τα δεδομένα που εισάγετε στην εφαρμογή, διασφαλίζοντας ότι τίποτα δεν αλλάζει χωρίς την άδειά σας. Στη θέση κλειδώματος, τα δεδομένα μπορούν να προβληθούν αλλά όχι να τροποποιηθούν.</w:t>
      </w:r>
    </w:p>
    <w:p w:rsidR="00000000" w:rsidDel="00000000" w:rsidP="00000000" w:rsidRDefault="00000000" w:rsidRPr="00000000" w14:paraId="000000D9">
      <w:pPr>
        <w:numPr>
          <w:ilvl w:val="0"/>
          <w:numId w:val="3"/>
        </w:numPr>
        <w:spacing w:line="276" w:lineRule="auto"/>
        <w:ind w:left="720" w:hanging="36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Το ICE4Autism αποθηκεύει επίσης πληροφορίες σχετικά με το δικό σας: Καταστάσεις</w:t>
      </w:r>
    </w:p>
    <w:p w:rsidR="00000000" w:rsidDel="00000000" w:rsidP="00000000" w:rsidRDefault="00000000" w:rsidRPr="00000000" w14:paraId="000000DA">
      <w:pPr>
        <w:numPr>
          <w:ilvl w:val="0"/>
          <w:numId w:val="7"/>
        </w:numPr>
        <w:spacing w:line="276" w:lineRule="auto"/>
        <w:ind w:left="720" w:hanging="36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υγείας</w:t>
      </w:r>
    </w:p>
    <w:p w:rsidR="00000000" w:rsidDel="00000000" w:rsidP="00000000" w:rsidRDefault="00000000" w:rsidRPr="00000000" w14:paraId="000000DB">
      <w:pPr>
        <w:numPr>
          <w:ilvl w:val="0"/>
          <w:numId w:val="7"/>
        </w:numPr>
        <w:spacing w:line="276" w:lineRule="auto"/>
        <w:ind w:left="720" w:hanging="36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Αλλεργίες και ευαισθησίες</w:t>
      </w:r>
    </w:p>
    <w:p w:rsidR="00000000" w:rsidDel="00000000" w:rsidP="00000000" w:rsidRDefault="00000000" w:rsidRPr="00000000" w14:paraId="000000DC">
      <w:pPr>
        <w:numPr>
          <w:ilvl w:val="0"/>
          <w:numId w:val="7"/>
        </w:numPr>
        <w:spacing w:line="276" w:lineRule="auto"/>
        <w:ind w:left="720" w:hanging="36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Φάρμακα</w:t>
      </w:r>
    </w:p>
    <w:p w:rsidR="00000000" w:rsidDel="00000000" w:rsidP="00000000" w:rsidRDefault="00000000" w:rsidRPr="00000000" w14:paraId="000000DD">
      <w:pPr>
        <w:numPr>
          <w:ilvl w:val="0"/>
          <w:numId w:val="7"/>
        </w:numPr>
        <w:spacing w:line="276" w:lineRule="auto"/>
        <w:ind w:left="720" w:hanging="36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Ασφάλιση για γιατρούς και άλλους παρόχους</w:t>
      </w:r>
    </w:p>
    <w:p w:rsidR="00000000" w:rsidDel="00000000" w:rsidP="00000000" w:rsidRDefault="00000000" w:rsidRPr="00000000" w14:paraId="000000DE">
      <w:pPr>
        <w:spacing w:after="200" w:line="276" w:lineRule="auto"/>
        <w:ind w:left="720" w:firstLine="0"/>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DF">
      <w:pPr>
        <w:spacing w:after="200" w:line="276" w:lineRule="auto"/>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br w:type="textWrapping"/>
      </w:r>
    </w:p>
    <w:p w:rsidR="00000000" w:rsidDel="00000000" w:rsidP="00000000" w:rsidRDefault="00000000" w:rsidRPr="00000000" w14:paraId="000000E0">
      <w:pPr>
        <w:spacing w:after="200" w:line="276" w:lineRule="auto"/>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E1">
      <w:pPr>
        <w:spacing w:after="200" w:line="276" w:lineRule="auto"/>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E2">
      <w:pPr>
        <w:spacing w:after="200" w:line="276" w:lineRule="auto"/>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E3">
      <w:pPr>
        <w:spacing w:after="200" w:line="276" w:lineRule="auto"/>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E4">
      <w:pPr>
        <w:spacing w:after="200" w:line="276" w:lineRule="auto"/>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E5">
      <w:pPr>
        <w:spacing w:after="200" w:line="276" w:lineRule="auto"/>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E6">
      <w:pPr>
        <w:spacing w:after="20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7">
      <w:pPr>
        <w:shd w:fill="ffffff" w:val="clear"/>
        <w:spacing w:after="280" w:before="28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Συστάσεις για δίκαια ταξίδια</w:t>
      </w:r>
    </w:p>
    <w:p w:rsidR="00000000" w:rsidDel="00000000" w:rsidP="00000000" w:rsidRDefault="00000000" w:rsidRPr="00000000" w14:paraId="000000E8">
      <w:pPr>
        <w:shd w:fill="ffffff" w:val="clear"/>
        <w:spacing w:after="280" w:before="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Κάνοντας ταξιδιωτικές ρυθμίσεις Τα</w:t>
      </w:r>
    </w:p>
    <w:p w:rsidR="00000000" w:rsidDel="00000000" w:rsidP="00000000" w:rsidRDefault="00000000" w:rsidRPr="00000000" w14:paraId="000000E9">
      <w:pPr>
        <w:shd w:fill="ffffff" w:val="clea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παιδιά που επηρεάζονται από τον αυτισμό απαιτούν όσο το δυνατόν περισσότερη ρουτίνα και δομή. Οι διακοπές είναι εξ ορισμού ένα διάλειμμα από τις καθημερινές δραστηριότητες. Ενώ η ιδέα του ταξιδιού μπορεί να είναι τρομακτική, ένας μικρός προγραμματισμός μπορεί να βοηθήσει πολύ. Μπορείτε να κάνετε την περιπέτεια του παιδιού σας να ταξιδεύει πιο ευχάριστη και να το ρυθμίσετε εκ των προτέρων για τον προγραμματισμό επιτυχίας.</w:t>
      </w:r>
    </w:p>
    <w:p w:rsidR="00000000" w:rsidDel="00000000" w:rsidP="00000000" w:rsidRDefault="00000000" w:rsidRPr="00000000" w14:paraId="000000EA">
      <w:pPr>
        <w:shd w:fill="ffffff" w:val="clea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Το κλειδί πριν αναχωρήσετε είναι να προσομοιώσετε τις διακοπές όσο το δυνατόν πιο κοντά με όσο το δυνατόν περισσότερους τρόπους. Οι γονείς μπορούν να δείξουν στα παιδιά τους φωτογραφίες ή βίντεο της τοποθεσίας ή μπορούν να αναζητήσουν μαζί στο Διαδίκτυο. Ετοιμάστε ένα βιβλίο με εικόνες για το ταξίδι δύο εβδομάδες νωρίτερα</w:t>
      </w:r>
      <w:r w:rsidDel="00000000" w:rsidR="00000000" w:rsidRPr="00000000">
        <w:rPr>
          <w:rFonts w:ascii="Calibri" w:cs="Calibri" w:eastAsia="Calibri" w:hAnsi="Calibri"/>
          <w:rtl w:val="0"/>
        </w:rPr>
        <w:t xml:space="preserve"> </w:t>
      </w:r>
      <w:r w:rsidDel="00000000" w:rsidR="00000000" w:rsidRPr="00000000">
        <w:rPr>
          <w:rFonts w:ascii="Times New Roman" w:cs="Times New Roman" w:eastAsia="Times New Roman" w:hAnsi="Times New Roman"/>
          <w:sz w:val="24"/>
          <w:szCs w:val="24"/>
          <w:rtl w:val="0"/>
        </w:rPr>
        <w:t xml:space="preserve">και</w:t>
      </w:r>
      <w:r w:rsidDel="00000000" w:rsidR="00000000" w:rsidRPr="00000000">
        <w:rPr>
          <w:rFonts w:ascii="Calibri" w:cs="Calibri" w:eastAsia="Calibri" w:hAnsi="Calibri"/>
          <w:rtl w:val="0"/>
        </w:rPr>
        <w:t xml:space="preserve">  </w:t>
      </w:r>
      <w:r w:rsidDel="00000000" w:rsidR="00000000" w:rsidRPr="00000000">
        <w:rPr>
          <w:rFonts w:ascii="Times New Roman" w:cs="Times New Roman" w:eastAsia="Times New Roman" w:hAnsi="Times New Roman"/>
          <w:sz w:val="24"/>
          <w:szCs w:val="24"/>
          <w:rtl w:val="0"/>
        </w:rPr>
        <w:t xml:space="preserve">διδάξτε στο παιδί σας τι να περιμένει. Συμπεριλάβετε πληροφορίες για το πού πηγαίνετε, με ποιον θα πάτε και τι πρόκειται να κάνετε. Φτιάξτε επίσης ένα ημερολόγιο για να μπορείτε να μετράτε αντίστροφα τις ημέρες μέχρι το ταξίδι σας. Επίσης, όταν καθιερωθεί ένας προορισμός, βοηθά επίσης να επιστρέψετε στο ίδιο μέρος διακοπών ή να βιντεοσκοπήσετε οικογενειακά ταξίδια και να τα επαναλάβετε καθ' όλη τη διάρκεια του έτους μετά τον καθορισμό ενός προορισμού.</w:t>
      </w:r>
    </w:p>
    <w:p w:rsidR="00000000" w:rsidDel="00000000" w:rsidP="00000000" w:rsidRDefault="00000000" w:rsidRPr="00000000" w14:paraId="000000EB">
      <w:pPr>
        <w:shd w:fill="ffffff" w:val="clea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Ένα άτομο με αυτισμό μπορεί να μειώσει το άγχος, συνηθίζοντας με τις εικόνες και τους ήχους που θα περιμένει κανείς κατά τη διάρκεια μιας νέας εμπειρίας. Η διδασκαλία ιστοριών είναι μια εξαιρετική προσέγγιση για να βοηθήσει το παιδί σας με αυτισμό να προετοιμαστεί και να νιώσει άνετα με την ιδέα του ταξιδιού. Οι διδακτικές ιστορίες είναι σύντομες, εξατομικευμένες ιστορίες που μπορούν να χρησιμοποιηθούν για να βοηθήσουν στην εξήγηση μιας νέας κοινωνικής κατάστασης ή συμπεριφοράς. Εάν είναι δυνατόν, το να συμμετάσχει το παιδί σας σε μια ρεαλιστική «πρόβα τζενεράλε», θα το βοηθήσει να εξοικειωθεί με τα αξιοθέατα και τους ήχους που μπορεί να περιμένει, καθώς και να του δώσει την ευκαιρία να περιηγηθεί στην επερχόμενη ταξιδιωτική του εμπειρία.</w:t>
      </w:r>
    </w:p>
    <w:p w:rsidR="00000000" w:rsidDel="00000000" w:rsidP="00000000" w:rsidRDefault="00000000" w:rsidRPr="00000000" w14:paraId="000000EC">
      <w:pPr>
        <w:shd w:fill="ffffff" w:val="clea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Πολλές οικογένειες δεν γνωρίζουν ότι μπορούν να ζητήσουν βοήθεια από υπηρεσίες επισκεπτών σε αεροδρόμια, σιδηροδρομικούς σταθμούς και ξενοδοχεία. Πολλές επιχειρήσεις που σχετίζονται με ταξίδια προσφέρουν μια ποικιλία υπηρεσιών, όπως προηγμένες ώρες επιβίβασης, ειδικά γεύματα, ενοικιάσεις εξοπλισμού, συνοδοί ταξιδιών και προκαταχώριση ζώων υπηρεσίας.</w:t>
      </w:r>
    </w:p>
    <w:p w:rsidR="00000000" w:rsidDel="00000000" w:rsidP="00000000" w:rsidRDefault="00000000" w:rsidRPr="00000000" w14:paraId="000000ED">
      <w:pPr>
        <w:shd w:fill="ffffff" w:val="clea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Οι άγνωστοι θόρυβοι μπορεί να είναι ενοχλητικοί όταν ταξιδεύετε, αλλά ωτοασπίδες, ακουστικά ακύρωσης θορύβου ή συσκευές αναπαραγωγής μουσικής μπορούν να σας βοηθήσουν</w:t>
      </w:r>
      <w:r w:rsidDel="00000000" w:rsidR="00000000" w:rsidRPr="00000000">
        <w:rPr>
          <w:rFonts w:ascii="Calibri" w:cs="Calibri" w:eastAsia="Calibri" w:hAnsi="Calibri"/>
          <w:rtl w:val="0"/>
        </w:rPr>
        <w:t xml:space="preserve">. </w:t>
      </w:r>
      <w:r w:rsidDel="00000000" w:rsidR="00000000" w:rsidRPr="00000000">
        <w:rPr>
          <w:rFonts w:ascii="Times New Roman" w:cs="Times New Roman" w:eastAsia="Times New Roman" w:hAnsi="Times New Roman"/>
          <w:sz w:val="24"/>
          <w:szCs w:val="24"/>
          <w:rtl w:val="0"/>
        </w:rPr>
        <w:t xml:space="preserve">Εάν το παιδί σας δυσκολεύεται να αντιμετωπίσει τα πλήθη ή να στέκεται στις ουρές, ρωτήστε τον υπάλληλο της πύλης εάν μπορείτε να επιβιβαστείτε νωρίς για να καθίσετε γρήγορα σε μια θέση ή να επιβιβαστείτε τελευταίος για να αφιερώσετε λιγότερο χρόνο αναμονής πριν την αναχώρηση. Επίσης, όταν πετάτε ή επιβιβάζεστε στο λεωφορείο, προσπαθήστε να έχετε θέσεις μπροστά, όπου το παιδί σας θα είναι λιγότερο στενό και γεμάτο από ό,τι πίσω.</w:t>
      </w:r>
    </w:p>
    <w:p w:rsidR="00000000" w:rsidDel="00000000" w:rsidP="00000000" w:rsidRDefault="00000000" w:rsidRPr="00000000" w14:paraId="000000EE">
      <w:pPr>
        <w:shd w:fill="ffffff" w:val="clear"/>
        <w:spacing w:after="280" w:before="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Διαμονή</w:t>
      </w:r>
    </w:p>
    <w:p w:rsidR="00000000" w:rsidDel="00000000" w:rsidP="00000000" w:rsidRDefault="00000000" w:rsidRPr="00000000" w14:paraId="000000EF">
      <w:pPr>
        <w:shd w:fill="ffffff" w:val="clea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Πριν κάνετε μεγαλύτερες διακοπές, δοκιμάστε μια βραδινή έξοδο σε ένα κοντινό ξενοδοχείο ή προγραμματίστε μια διανυκτέρευση στο σπίτι ενός φίλου. Ίσως χρειαστεί να το κάνετε πολλές φορές. Είναι επίσης σημαντικό να καλέσετε εκ των προτέρων και να ζητήσετε διπλανά δωμάτια ή οτιδήποτε ιδιαίτερο μπορεί να χρειαστείτε. Εκτός από το να παίρνετε μαζί σας τα γνωστά κλινοσκεπάσματα και τις κουβέρτες του παιδιού σας, πάρτε επιπλέον στρώματα για ατυχήματα τη νύχτα. Το να ζητήσετε ένα δωμάτιο στο τέλος ενός ορόφου θα σας βοηθήσει να ανακουφίσετε τις ανησυχίες σας σχετικά με την ηχορύπανση. Ίσως αξίζει τα επιπλέον χρήματα για να μείνετε σε ένα ενοικιαζόμενο διαμέρισμα, ώστε να μπορείτε να ετοιμάζετε τα γεύματά σας.</w:t>
      </w:r>
    </w:p>
    <w:p w:rsidR="00000000" w:rsidDel="00000000" w:rsidP="00000000" w:rsidRDefault="00000000" w:rsidRPr="00000000" w14:paraId="000000F0">
      <w:pPr>
        <w:shd w:fill="ffffff" w:val="clea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Όταν μένετε σε ξενοδοχείο, είναι καλή ιδέα να τηλεφωνήσετε εκ των προτέρων και να ζητήσετε ένα ήσυχο δωμάτιο και να ζητήσετε δωμάτιο με ψυγείο εάν το παιδί σας ακολουθεί μια συγκεκριμένη δίαιτα. Μπορεί επίσης να θέλετε να εξηγήσετε τις ιδιαίτερες ανάγκες του παιδιού σας πριν από την άφιξη για να δείτε εάν υπάρχουν επιπλέον καταλύματα που μπορεί να προσφέρει το ξενοδοχείο. Αυτό θα σας δώσει επίσης την ευκαιρία να συζητήσετε προφυλάξεις ασφαλείας, όπως συναγερμούς θυρών και πρόσβαση σε πισίνες και υδάτινα σώματα. Εάν το παιδί σας τείνει να περιπλανιέται από ασφάλεια, δώστε αντίγραφα του οικογενειακού σας σχεδίου έκτακτης ανάγκης περιπλάνησης στο προσωπικό του ξενοδοχείου. Το ίδιο ισχύει αν μένετε με έναν φίλο ή έναν συγγενή.</w:t>
      </w:r>
    </w:p>
    <w:p w:rsidR="00000000" w:rsidDel="00000000" w:rsidP="00000000" w:rsidRDefault="00000000" w:rsidRPr="00000000" w14:paraId="000000F1">
      <w:pPr>
        <w:shd w:fill="ffffff" w:val="clea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Βεβαιωθείτε ότι το παιδί σας φοράει ταυτότητα. Η αλλαγή της ρουτίνας και των νέων περιβαλλόντων κατά τη διάρκεια του ταξιδιού κάνει ακόμη πιο σημαντική την ύπαρξη ενός σχεδίου ασφάλειας. Εάν το παιδί σας τείνει να περιπλανιέται από ασφάλεια, φροντίστε να έχετε αντίγραφα του οικογενειακού σας σχεδίου έκτακτης ανάγκης. Σκεφτείτε πρόσθετα προϊόντα ασφαλείας, όπως φορητές ετικέτες ταυτότητας, για να βεβαιωθείτε ότι το παιδί σας έχει μια μορφή ταυτότητας επάνω του ανά πάσα στιγμή. Μπορείτε να το καρφιτσώσετε στο πίσω μέρος του πουκαμίσου του ή να το στερεώσετε στα κορδόνια των παπουτσιών του, αν είναι το είδος του παιδιού που δεν ανέχεται να το φοράει. Συμπεριλάβετε το όνομα και τη διάγνωση του παιδιού και τον αριθμό του κινητού σας και οτιδήποτε μπορεί να χρειαστεί ένα άτομο για να το κρατήσει ασφαλές και ήρεμο μέχρι να επανενωθείτε. Επίσης, έχετε μαζί σας μια πρόσφατη φωτογραφία του παιδιού σας για να δείξετε στην αστυνομία σε περίπτωση που ξεφύγει.</w:t>
      </w:r>
    </w:p>
    <w:p w:rsidR="00000000" w:rsidDel="00000000" w:rsidP="00000000" w:rsidRDefault="00000000" w:rsidRPr="00000000" w14:paraId="000000F2">
      <w:pPr>
        <w:shd w:fill="ffffff" w:val="clear"/>
        <w:spacing w:after="280" w:before="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Τα ταξίδια με αεροπλάνο Τα ταξίδια με αεροπλάνο</w:t>
      </w:r>
    </w:p>
    <w:p w:rsidR="00000000" w:rsidDel="00000000" w:rsidP="00000000" w:rsidRDefault="00000000" w:rsidRPr="00000000" w14:paraId="000000F3">
      <w:pPr>
        <w:shd w:fill="ffffff" w:val="clear"/>
        <w:spacing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μπορεί να είναι συναρπαστικά και ευχάριστα, αλλά μπορεί επίσης να είναι προκλητικά για τα αυτιστικά παιδιά και τις οικογένειές τους λόγω διαταραχών ρουτίνας, καινοτόμων τοποθεσιών και αισθητηριακών ερεθισμάτων. Είναι σημαντικό να θυμάστε ότι η ΔΑΦ είναι μια διαταραχή φάσματος, πράγμα που σημαίνει ότι οι ικανότητες και οι προτιμήσεις κάθε αυτιστικού παιδιού είναι μοναδικές.</w:t>
      </w:r>
    </w:p>
    <w:p w:rsidR="00000000" w:rsidDel="00000000" w:rsidP="00000000" w:rsidRDefault="00000000" w:rsidRPr="00000000" w14:paraId="000000F4">
      <w:pPr>
        <w:numPr>
          <w:ilvl w:val="0"/>
          <w:numId w:val="6"/>
        </w:numPr>
        <w:shd w:fill="ffffff" w:val="clear"/>
        <w:spacing w:before="280"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Preparation before traveling by plane:</w:t>
      </w:r>
    </w:p>
    <w:p w:rsidR="00000000" w:rsidDel="00000000" w:rsidP="00000000" w:rsidRDefault="00000000" w:rsidRPr="00000000" w14:paraId="000000F5">
      <w:pPr>
        <w:shd w:fill="ffffff" w:val="clea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6">
      <w:pPr>
        <w:shd w:fill="ffffff" w:val="clea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Create a story:</w:t>
      </w:r>
      <w:r w:rsidDel="00000000" w:rsidR="00000000" w:rsidRPr="00000000">
        <w:rPr>
          <w:rFonts w:ascii="Times New Roman" w:cs="Times New Roman" w:eastAsia="Times New Roman" w:hAnsi="Times New Roman"/>
          <w:sz w:val="24"/>
          <w:szCs w:val="24"/>
          <w:rtl w:val="0"/>
        </w:rPr>
        <w:t xml:space="preserve"> Create a picture for your child that summarizes the entire air-travel process several weeks before your trip. You can include images, videos, simulations, and process descriptions. You can also include sensory experiences your child might have, such as "ear-popping" during takeoff and landing. This may help your child become more predictable and familiar with an unfamiliar process.</w:t>
      </w:r>
    </w:p>
    <w:p w:rsidR="00000000" w:rsidDel="00000000" w:rsidP="00000000" w:rsidRDefault="00000000" w:rsidRPr="00000000" w14:paraId="000000F7">
      <w:pPr>
        <w:shd w:fill="ffffff" w:val="clea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Make a practice flight:</w:t>
      </w:r>
      <w:r w:rsidDel="00000000" w:rsidR="00000000" w:rsidRPr="00000000">
        <w:rPr>
          <w:rFonts w:ascii="Times New Roman" w:cs="Times New Roman" w:eastAsia="Times New Roman" w:hAnsi="Times New Roman"/>
          <w:sz w:val="24"/>
          <w:szCs w:val="24"/>
          <w:rtl w:val="0"/>
        </w:rPr>
        <w:t xml:space="preserve">You can check with your local airport to find out if you can pass through airport security with your child. This can help your child learn about the safety process before your departure date.</w:t>
      </w:r>
    </w:p>
    <w:p w:rsidR="00000000" w:rsidDel="00000000" w:rsidP="00000000" w:rsidRDefault="00000000" w:rsidRPr="00000000" w14:paraId="000000F8">
      <w:pPr>
        <w:shd w:fill="ffffff" w:val="clea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can't make a practice flight, role-play the process. If your local airport doesn't allow real practice runs or photo or video shooting at the airport facility, you can try the home role-playing alternative. This step will also help your child become familiar with airport security procedures, and be as specific as possible.</w:t>
      </w:r>
    </w:p>
    <w:p w:rsidR="00000000" w:rsidDel="00000000" w:rsidP="00000000" w:rsidRDefault="00000000" w:rsidRPr="00000000" w14:paraId="000000F9">
      <w:pPr>
        <w:shd w:fill="ffffff" w:val="clea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Make a note of it in your calendar:</w:t>
      </w:r>
      <w:r w:rsidDel="00000000" w:rsidR="00000000" w:rsidRPr="00000000">
        <w:rPr>
          <w:rFonts w:ascii="Times New Roman" w:cs="Times New Roman" w:eastAsia="Times New Roman" w:hAnsi="Times New Roman"/>
          <w:sz w:val="24"/>
          <w:szCs w:val="24"/>
          <w:rtl w:val="0"/>
        </w:rPr>
        <w:t xml:space="preserve"> Hang a calendar with the departure dates marked a few weeks before your flight, and have your child check it off each day until your flight. You will solidify your child's awareness of time and may be able to visibly assist your child in anticipating changes in their routine by doing so.</w:t>
      </w:r>
    </w:p>
    <w:p w:rsidR="00000000" w:rsidDel="00000000" w:rsidP="00000000" w:rsidRDefault="00000000" w:rsidRPr="00000000" w14:paraId="000000FA">
      <w:pPr>
        <w:shd w:fill="ffffff" w:val="clea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Before traveling, avoid washing any comfort toys or objects:</w:t>
      </w:r>
      <w:r w:rsidDel="00000000" w:rsidR="00000000" w:rsidRPr="00000000">
        <w:rPr>
          <w:rFonts w:ascii="Times New Roman" w:cs="Times New Roman" w:eastAsia="Times New Roman" w:hAnsi="Times New Roman"/>
          <w:sz w:val="24"/>
          <w:szCs w:val="24"/>
          <w:rtl w:val="0"/>
        </w:rPr>
        <w:t xml:space="preserve"> Any traveler, especially autistic children, can experience sensory overload when flying. Carrying a beloved toy or object that smells like your home can help to calm them down and reduce sensory overload.</w:t>
      </w:r>
    </w:p>
    <w:p w:rsidR="00000000" w:rsidDel="00000000" w:rsidP="00000000" w:rsidRDefault="00000000" w:rsidRPr="00000000" w14:paraId="000000FB">
      <w:pPr>
        <w:shd w:fill="ffffff" w:val="clea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Provide alternatives:</w:t>
      </w:r>
      <w:r w:rsidDel="00000000" w:rsidR="00000000" w:rsidRPr="00000000">
        <w:rPr>
          <w:rFonts w:ascii="Times New Roman" w:cs="Times New Roman" w:eastAsia="Times New Roman" w:hAnsi="Times New Roman"/>
          <w:sz w:val="24"/>
          <w:szCs w:val="24"/>
          <w:rtl w:val="0"/>
        </w:rPr>
        <w:t xml:space="preserve"> Anyone ,especially someone with autism can fear a new environment. One way to reduce your child's anxiety is to give him a sense of control. One option is to have them bring their own backpacks. During the trip, they can bring a few favorite items with them, such as comforting toys, books, iPads (or other electronic devices), and food. This phase gives your child a responsibility and allows them to choose which comfort items to bring with them on their new adventure. These familiar items will help relieve stress and boredom in moments of waiting.</w:t>
      </w:r>
    </w:p>
    <w:p w:rsidR="00000000" w:rsidDel="00000000" w:rsidP="00000000" w:rsidRDefault="00000000" w:rsidRPr="00000000" w14:paraId="000000FC">
      <w:pPr>
        <w:shd w:fill="ffffff" w:val="clear"/>
        <w:spacing w:after="280" w:before="280" w:line="240" w:lineRule="auto"/>
        <w:rPr>
          <w:rFonts w:ascii="Times New Roman" w:cs="Times New Roman" w:eastAsia="Times New Roman" w:hAnsi="Times New Roman"/>
          <w:sz w:val="24"/>
          <w:szCs w:val="24"/>
        </w:rPr>
      </w:pPr>
      <w:bookmarkStart w:colFirst="0" w:colLast="0" w:name="_30j0zll" w:id="0"/>
      <w:bookmarkEnd w:id="0"/>
      <w:r w:rsidDel="00000000" w:rsidR="00000000" w:rsidRPr="00000000">
        <w:rPr>
          <w:rFonts w:ascii="Times New Roman" w:cs="Times New Roman" w:eastAsia="Times New Roman" w:hAnsi="Times New Roman"/>
          <w:b w:val="1"/>
          <w:sz w:val="24"/>
          <w:szCs w:val="24"/>
          <w:rtl w:val="0"/>
        </w:rPr>
        <w:t xml:space="preserve">Prepare Meals and Travel Bags:</w:t>
      </w:r>
      <w:r w:rsidDel="00000000" w:rsidR="00000000" w:rsidRPr="00000000">
        <w:rPr>
          <w:rFonts w:ascii="Times New Roman" w:cs="Times New Roman" w:eastAsia="Times New Roman" w:hAnsi="Times New Roman"/>
          <w:sz w:val="24"/>
          <w:szCs w:val="24"/>
          <w:rtl w:val="0"/>
        </w:rPr>
        <w:t xml:space="preserve"> Limited food options are available in airport terminals or on airplanes, which can be inconvenient if your child has dietary restrictions or is a picky eater. As a result, pre-packaged food items are essential for providing your child with a variety of snacks and mini-meals. Pack chewy foods, such as fruit gummies or a bagel, for children who can be soothed through oral sensory stimulation. Travel bags are also useful because they can contain digital devices, headphones, and tactile items that can help with sensory overload.</w:t>
      </w:r>
    </w:p>
    <w:p w:rsidR="00000000" w:rsidDel="00000000" w:rsidP="00000000" w:rsidRDefault="00000000" w:rsidRPr="00000000" w14:paraId="000000FD">
      <w:pPr>
        <w:shd w:fill="ffffff" w:val="clea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Before your flight, do some exercise:</w:t>
      </w:r>
      <w:r w:rsidDel="00000000" w:rsidR="00000000" w:rsidRPr="00000000">
        <w:rPr>
          <w:rFonts w:ascii="Times New Roman" w:cs="Times New Roman" w:eastAsia="Times New Roman" w:hAnsi="Times New Roman"/>
          <w:sz w:val="24"/>
          <w:szCs w:val="24"/>
          <w:rtl w:val="0"/>
        </w:rPr>
        <w:t xml:space="preserve"> Air travel requires sitting quietly for long periods of time. Exercising before setting off for the flight will help your child release any pent-up energy before arriving at the airport. Running or trampoline jumping for about 20 minutes would be ideal activities to help release bottled-up energy. You can always improvise and walk around the terminal to get some exercise before your flight.</w:t>
      </w:r>
    </w:p>
    <w:p w:rsidR="00000000" w:rsidDel="00000000" w:rsidP="00000000" w:rsidRDefault="00000000" w:rsidRPr="00000000" w14:paraId="000000FE">
      <w:pPr>
        <w:numPr>
          <w:ilvl w:val="0"/>
          <w:numId w:val="11"/>
        </w:numPr>
        <w:shd w:fill="ffffff" w:val="clear"/>
        <w:spacing w:before="280"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On Board</w:t>
      </w:r>
    </w:p>
    <w:p w:rsidR="00000000" w:rsidDel="00000000" w:rsidP="00000000" w:rsidRDefault="00000000" w:rsidRPr="00000000" w14:paraId="000000FF">
      <w:pPr>
        <w:shd w:fill="ffffff" w:val="clea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Notify gate attendants right away that you are flying with an autistic child and inquire whether you can board first or last. It may be a matter of personal preference. The benefits of early and late boarding include avoiding having to wait in line at the gate or on the plane while other passengers take their seats. It may be a matter of personal preference.</w:t>
      </w:r>
    </w:p>
    <w:p w:rsidR="00000000" w:rsidDel="00000000" w:rsidP="00000000" w:rsidRDefault="00000000" w:rsidRPr="00000000" w14:paraId="00000100">
      <w:pPr>
        <w:shd w:fill="ffffff" w:val="clea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flight takeoff and landing, ear-popping can occur. You could persuade your child to eat a piece of candy or chew a piece of gum. If your child is unable to do so safely, a chew toy can be an effective alternative to alleviate the discomfort of ear-popping.</w:t>
      </w:r>
    </w:p>
    <w:p w:rsidR="00000000" w:rsidDel="00000000" w:rsidP="00000000" w:rsidRDefault="00000000" w:rsidRPr="00000000" w14:paraId="00000101">
      <w:pPr>
        <w:shd w:fill="ffffff" w:val="clea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count-down timer can help your child figure out how long they will be in the air for.</w:t>
      </w:r>
    </w:p>
    <w:p w:rsidR="00000000" w:rsidDel="00000000" w:rsidP="00000000" w:rsidRDefault="00000000" w:rsidRPr="00000000" w14:paraId="00000102">
      <w:pPr>
        <w:shd w:fill="ffffff" w:val="clea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Travel bags are essential since they hold your child's digital or tactile items, such as tablets, play dough, toys, books, coloring materials, and other stuff that may help them self-soothe while flying.</w:t>
      </w:r>
    </w:p>
    <w:p w:rsidR="00000000" w:rsidDel="00000000" w:rsidP="00000000" w:rsidRDefault="00000000" w:rsidRPr="00000000" w14:paraId="00000103">
      <w:pPr>
        <w:shd w:fill="ffffff" w:val="clear"/>
        <w:spacing w:after="280" w:before="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4">
      <w:pPr>
        <w:shd w:fill="ffffff" w:val="clear"/>
        <w:spacing w:after="280" w:before="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5">
      <w:pPr>
        <w:shd w:fill="ffffff" w:val="clear"/>
        <w:spacing w:before="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During Holiday</w:t>
      </w:r>
    </w:p>
    <w:p w:rsidR="00000000" w:rsidDel="00000000" w:rsidP="00000000" w:rsidRDefault="00000000" w:rsidRPr="00000000" w14:paraId="00000106">
      <w:pPr>
        <w:shd w:fill="ffffff" w:val="clear"/>
        <w:spacing w:line="240" w:lineRule="auto"/>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7">
      <w:pPr>
        <w:shd w:fill="ffffff" w:val="clea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Make your child's trip special by tailoring it to his or her interests: </w:t>
      </w:r>
      <w:r w:rsidDel="00000000" w:rsidR="00000000" w:rsidRPr="00000000">
        <w:rPr>
          <w:rFonts w:ascii="Times New Roman" w:cs="Times New Roman" w:eastAsia="Times New Roman" w:hAnsi="Times New Roman"/>
          <w:sz w:val="24"/>
          <w:szCs w:val="24"/>
          <w:rtl w:val="0"/>
        </w:rPr>
        <w:t xml:space="preserve">Remember to personalize your child's vacation to his or her hobbies, even if it seems apparent. Fill the agenda with activities that will pique your interest. Also, remember that having more activities isn't always a good thing: "Days spent on the go may not be what your child wants." To minimize meltdowns, limit the number of activities you perform each day and schedule plenty of relaxation at the hotel. With appropriate planning, vacations can even become your friend.</w:t>
      </w:r>
    </w:p>
    <w:p w:rsidR="00000000" w:rsidDel="00000000" w:rsidP="00000000" w:rsidRDefault="00000000" w:rsidRPr="00000000" w14:paraId="00000108">
      <w:pPr>
        <w:shd w:fill="ffffff" w:val="clear"/>
        <w:spacing w:after="280" w:before="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Maintain your routine: </w:t>
      </w:r>
      <w:r w:rsidDel="00000000" w:rsidR="00000000" w:rsidRPr="00000000">
        <w:rPr>
          <w:rFonts w:ascii="Times New Roman" w:cs="Times New Roman" w:eastAsia="Times New Roman" w:hAnsi="Times New Roman"/>
          <w:sz w:val="24"/>
          <w:szCs w:val="24"/>
          <w:rtl w:val="0"/>
        </w:rPr>
        <w:t xml:space="preserve">Changing your routine can be challenging and distressing for someone with autism. When your child is traveling, try to maintain as normal a routine as possible. If your child prefers to do certain activities in the morning and then have quiet time in the afternoon, you should try to stick to that schedule, even if you are on the road. Consider your child's daily routine and the items they like or require for it, and bring them with you to make it feel more like home.</w:t>
      </w:r>
      <w:r w:rsidDel="00000000" w:rsidR="00000000" w:rsidRPr="00000000">
        <w:rPr>
          <w:rtl w:val="0"/>
        </w:rPr>
      </w:r>
    </w:p>
    <w:p w:rsidR="00000000" w:rsidDel="00000000" w:rsidP="00000000" w:rsidRDefault="00000000" w:rsidRPr="00000000" w14:paraId="00000109">
      <w:pPr>
        <w:shd w:fill="ffffff" w:val="clea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Create a schedule:</w:t>
      </w:r>
      <w:r w:rsidDel="00000000" w:rsidR="00000000" w:rsidRPr="00000000">
        <w:rPr>
          <w:rFonts w:ascii="Times New Roman" w:cs="Times New Roman" w:eastAsia="Times New Roman" w:hAnsi="Times New Roman"/>
          <w:sz w:val="24"/>
          <w:szCs w:val="24"/>
          <w:rtl w:val="0"/>
        </w:rPr>
        <w:t xml:space="preserve"> Because sticking to your regular routine during a trip can be difficult, making a schedule will allow your child to develop a sense of a new routine for your trip. Your child will be able to predict what will happen next, relieving some of the stress of being in a completely new environment. This can be as simple as 8 am-9 am breakfast, 9 am-9:30 am bus ride, 9:30-12:30 sightseeing, 12:30 lunch, 1:30 break, and so on.</w:t>
      </w:r>
    </w:p>
    <w:p w:rsidR="00000000" w:rsidDel="00000000" w:rsidP="00000000" w:rsidRDefault="00000000" w:rsidRPr="00000000" w14:paraId="0000010A">
      <w:pPr>
        <w:shd w:fill="ffffff" w:val="clea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Set up a family watch system:</w:t>
      </w:r>
      <w:r w:rsidDel="00000000" w:rsidR="00000000" w:rsidRPr="00000000">
        <w:rPr>
          <w:rFonts w:ascii="Times New Roman" w:cs="Times New Roman" w:eastAsia="Times New Roman" w:hAnsi="Times New Roman"/>
          <w:sz w:val="24"/>
          <w:szCs w:val="24"/>
          <w:rtl w:val="0"/>
        </w:rPr>
        <w:t xml:space="preserve"> Another method to plan for a safe vacation is to set up a family watch system, which can help relieve stress and anxiety for parents and other family members. One person providing one-on-one supervision for your child at a time and rotating that task during the journey will assist keep your child secure and provide you peace of mind. This form of cooperation will allow everyone to travel easily and stress-free for the duration of the trip.</w:t>
      </w:r>
    </w:p>
    <w:p w:rsidR="00000000" w:rsidDel="00000000" w:rsidP="00000000" w:rsidRDefault="00000000" w:rsidRPr="00000000" w14:paraId="0000010B">
      <w:pPr>
        <w:shd w:fill="ffffff" w:val="clea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Reinforce positive behavior:</w:t>
      </w:r>
      <w:r w:rsidDel="00000000" w:rsidR="00000000" w:rsidRPr="00000000">
        <w:rPr>
          <w:rFonts w:ascii="Times New Roman" w:cs="Times New Roman" w:eastAsia="Times New Roman" w:hAnsi="Times New Roman"/>
          <w:sz w:val="24"/>
          <w:szCs w:val="24"/>
          <w:rtl w:val="0"/>
        </w:rPr>
        <w:t xml:space="preserve"> Reinforce the positive behavior with a modest reward of praise, a sticker, a small toy or anything else that your child finds motivating. Consider rewarding your child with a special reward at the end of a successful drive, flight, or cruise! Remember to try and notice the times when your child is performing a good job and motivate them with a reward. Positive behaviors could include wearing a seat belt, reading quietly or sharing.  </w:t>
      </w:r>
    </w:p>
    <w:p w:rsidR="00000000" w:rsidDel="00000000" w:rsidP="00000000" w:rsidRDefault="00000000" w:rsidRPr="00000000" w14:paraId="0000010C">
      <w:pPr>
        <w:shd w:fill="ffffff" w:val="clear"/>
        <w:spacing w:after="280" w:before="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D">
      <w:pPr>
        <w:spacing w:after="120" w:before="12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E">
      <w:pPr>
        <w:spacing w:after="120" w:before="12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F">
      <w:pPr>
        <w:spacing w:after="120" w:before="12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0">
      <w:pPr>
        <w:spacing w:after="120" w:before="12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1">
      <w:pPr>
        <w:spacing w:after="120" w:before="12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2">
      <w:pPr>
        <w:spacing w:after="120" w:before="12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3">
      <w:pPr>
        <w:spacing w:after="120" w:before="12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114">
      <w:pPr>
        <w:spacing w:after="120" w:before="12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American Psychiatric Association, (2013). Diagnostic and statistical manual of mental disorders-5 [DSM-5]. Arlington: American Psychiatric Association</w:t>
      </w:r>
    </w:p>
    <w:p w:rsidR="00000000" w:rsidDel="00000000" w:rsidP="00000000" w:rsidRDefault="00000000" w:rsidRPr="00000000" w14:paraId="00000115">
      <w:pPr>
        <w:spacing w:after="120" w:before="12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Angell, ME, Nicholson, JK, Watts, EH, &amp; Blum, C. (2011). “Using a Multicomponent Adapted Power Card Strategy to Decrease Latency During Interactivity Transitions for Three Children with Developmental Disabilities.” Focus on Autism and Other Developmental Disabilities, 20(10): 1-12.</w:t>
      </w:r>
    </w:p>
    <w:p w:rsidR="00000000" w:rsidDel="00000000" w:rsidP="00000000" w:rsidRDefault="00000000" w:rsidRPr="00000000" w14:paraId="00000116">
      <w:pPr>
        <w:spacing w:after="120" w:before="12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Ayres KM (2005). Comparison of Video Priming Techniques for Children with Autism. Unpublished doctoral dissertation, The University of Georgia, Georgia.</w:t>
      </w:r>
    </w:p>
    <w:p w:rsidR="00000000" w:rsidDel="00000000" w:rsidP="00000000" w:rsidRDefault="00000000" w:rsidRPr="00000000" w14:paraId="00000117">
      <w:pPr>
        <w:spacing w:after="120" w:before="12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Bainbridge, N., &amp; Myles, BS (1999). “The Use of Priming to Introduce Toilet Training to a Child with Autism.” Focus on Autism and Other Developmental Disabilities, 14(2): 106-109.</w:t>
      </w:r>
    </w:p>
    <w:p w:rsidR="00000000" w:rsidDel="00000000" w:rsidP="00000000" w:rsidRDefault="00000000" w:rsidRPr="00000000" w14:paraId="00000118">
      <w:pPr>
        <w:spacing w:after="120" w:before="12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Bakkaloğlu, H. (2009). Geçiş. Zihin Engelliler ve Eğitimleri. Ankara: Kök Yayıncılık.</w:t>
      </w:r>
    </w:p>
    <w:p w:rsidR="00000000" w:rsidDel="00000000" w:rsidP="00000000" w:rsidRDefault="00000000" w:rsidRPr="00000000" w14:paraId="00000119">
      <w:pPr>
        <w:spacing w:after="120" w:before="12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Banda, DR, &amp; Grimmett, E. (2008). “Enhancing Social and Transition Behaviors of Persons with Autism through Activity Schedules: A Review.” Education and Training in Developmental Disabilities, 43(3): 324-333.</w:t>
      </w:r>
    </w:p>
    <w:p w:rsidR="00000000" w:rsidDel="00000000" w:rsidP="00000000" w:rsidRDefault="00000000" w:rsidRPr="00000000" w14:paraId="0000011A">
      <w:pPr>
        <w:spacing w:after="120" w:before="12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Banda, DR, &amp; Kubina Jr, RM (2006). “The Effects of a High-Probability Request Sequencing Technique in Enhancing Transition Behaviors.” Education and Treatment of Children, 29(3): 507-516.</w:t>
      </w:r>
    </w:p>
    <w:p w:rsidR="00000000" w:rsidDel="00000000" w:rsidP="00000000" w:rsidRDefault="00000000" w:rsidRPr="00000000" w14:paraId="0000011B">
      <w:pPr>
        <w:spacing w:after="120" w:before="12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Berger, D. (2016). Teaching independent behavior with activity schedule to children with autism. on 01.06.2016 http://www.bergerlearning.</w:t>
      </w:r>
    </w:p>
    <w:p w:rsidR="00000000" w:rsidDel="00000000" w:rsidP="00000000" w:rsidRDefault="00000000" w:rsidRPr="00000000" w14:paraId="0000011C">
      <w:pPr>
        <w:spacing w:after="120" w:before="12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Berkson, B., &amp; Tupa, M. (2000). “Early Development of Stereotyped and SelfInjurious Behaviors.” Journal of Early Intervention, 23(1): 1-19.</w:t>
      </w:r>
    </w:p>
    <w:p w:rsidR="00000000" w:rsidDel="00000000" w:rsidP="00000000" w:rsidRDefault="00000000" w:rsidRPr="00000000" w14:paraId="0000011D">
      <w:pPr>
        <w:spacing w:after="120" w:before="12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Birkan, B. (2011). “Otizmli Çocuklara Konuşma Becerilerinin Öğretimi: Replikli Öğretim.” Ankara Üniversitesi Eğitim Bilimleri Fakültesi Özel Eğitim Dergisi, 12(01): 57-69.</w:t>
      </w:r>
    </w:p>
    <w:p w:rsidR="00000000" w:rsidDel="00000000" w:rsidP="00000000" w:rsidRDefault="00000000" w:rsidRPr="00000000" w14:paraId="0000011E">
      <w:pPr>
        <w:spacing w:after="120" w:before="12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Bishop, SL, Richler, J., &amp; Lord, C. (2006). “Restricted and Repetitive Behaviors and Nonverbal IQ in Children with Autism Spectrum Disorders.” Child Neuropsychology, 12(4-5): 247-267.</w:t>
      </w:r>
    </w:p>
    <w:p w:rsidR="00000000" w:rsidDel="00000000" w:rsidP="00000000" w:rsidRDefault="00000000" w:rsidRPr="00000000" w14:paraId="0000011F">
      <w:pPr>
        <w:spacing w:after="120" w:before="12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Bryan, LC, &amp; Gast, DL (2000). “Teaching On-Task And On-Schedule Behaviors to High-Functioning Children With Autism via Picture Activity Schedules.” Journal of Autism and Developmental Disorders, 30(6): 553-567.</w:t>
      </w:r>
    </w:p>
    <w:p w:rsidR="00000000" w:rsidDel="00000000" w:rsidP="00000000" w:rsidRDefault="00000000" w:rsidRPr="00000000" w14:paraId="00000120">
      <w:pPr>
        <w:spacing w:after="120" w:before="12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Cihak, DF (2011). “Comparing Pictorial and Video Modeling Activity Schedules During Transitions for Students with Autism Spectrum Disorders.” Research in Autism Spectrum Disorders, 5(1): 433-441.</w:t>
      </w:r>
    </w:p>
    <w:p w:rsidR="00000000" w:rsidDel="00000000" w:rsidP="00000000" w:rsidRDefault="00000000" w:rsidRPr="00000000" w14:paraId="00000121">
      <w:pPr>
        <w:spacing w:after="120" w:before="12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Erbaş, D., &amp; Yücesoy-Özkan, Ş. (2010). Problem davranışları azaltmada olumlu davranışsal destek uygulamaları: Aile ve öğretmen eğitimi el kitabı. Ankara: Maya Akademi.</w:t>
      </w:r>
    </w:p>
    <w:p w:rsidR="00000000" w:rsidDel="00000000" w:rsidP="00000000" w:rsidRDefault="00000000" w:rsidRPr="00000000" w14:paraId="00000122">
      <w:pPr>
        <w:spacing w:after="120" w:before="12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Ergin, E. (2016). Kaynaştırma Uygulamaları Yürütülen Okul Öncesi Sınıflarda Sınıf İçi Geçişlerin Kolaylaştırılması. Yayınlanmamış yüksek lisans tezi, Ankara Üniversitesi Eğitim Bilimleri Enstitüsü, Ankara.</w:t>
      </w:r>
    </w:p>
    <w:p w:rsidR="00000000" w:rsidDel="00000000" w:rsidP="00000000" w:rsidRDefault="00000000" w:rsidRPr="00000000" w14:paraId="00000123">
      <w:pPr>
        <w:spacing w:after="120" w:before="12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Gengoux, GW (2015). “Priming for Social Activities: Effects on Interactions between Children with Autism and Typically Developing Peers.” Journal of Positive Behavior Interventions, 17(3): 181-192.</w:t>
      </w:r>
    </w:p>
    <w:p w:rsidR="00000000" w:rsidDel="00000000" w:rsidP="00000000" w:rsidRDefault="00000000" w:rsidRPr="00000000" w14:paraId="00000124">
      <w:pPr>
        <w:spacing w:after="120" w:before="12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Graber-Juhnke, A. (2015). The Effect of a Transition Song on the Length of Transitions among Children with Autism Spectrum Disorder. Unpublished doctoral dissertation, University of Kansas, Kansas.</w:t>
      </w:r>
    </w:p>
    <w:p w:rsidR="00000000" w:rsidDel="00000000" w:rsidP="00000000" w:rsidRDefault="00000000" w:rsidRPr="00000000" w14:paraId="00000125">
      <w:pPr>
        <w:spacing w:after="120" w:before="12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Hume, K. (2008). Transitioning between Activities: Online Training Module. In Ohio Center for Autism and Low Incidence (OCALI), Autism Internet Modules, www.autisminternetmodules.org. Columbus, OH: OCALI.</w:t>
      </w:r>
    </w:p>
    <w:p w:rsidR="00000000" w:rsidDel="00000000" w:rsidP="00000000" w:rsidRDefault="00000000" w:rsidRPr="00000000" w14:paraId="00000126">
      <w:pPr>
        <w:spacing w:after="120" w:before="12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Hume, K. (2013). Visual Supports (VS) Fact Sheet. Chapel Hill: The University of North Carolina, Frank Porter Graham Child Development Institute, The National Professional Development Center on Autism Spectrum Disorders.</w:t>
      </w:r>
    </w:p>
    <w:p w:rsidR="00000000" w:rsidDel="00000000" w:rsidP="00000000" w:rsidRDefault="00000000" w:rsidRPr="00000000" w14:paraId="00000127">
      <w:pPr>
        <w:spacing w:after="120" w:before="12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Hume, K., Sreckovic, M., Snyder, K., &amp; Carnahan, CR (2014). “Smooth Transitions: Helping Students with Autism Spectrum Disorder Navigate the School Day.” Teaching Exceptional Children, 47(1): 35-45.</w:t>
      </w:r>
    </w:p>
    <w:p w:rsidR="00000000" w:rsidDel="00000000" w:rsidP="00000000" w:rsidRDefault="00000000" w:rsidRPr="00000000" w14:paraId="00000128">
      <w:pPr>
        <w:spacing w:after="120" w:before="12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Hume, K., Wong, C., Plavnick, J., &amp; Schultz, T. (2014). Use of Visual Supports with Young Children with Autism Spectrum Disorder. Handbook of Early Intervention for Autism Spectrum Disorders: Research, Policy, and Practice. New York. Springer</w:t>
      </w:r>
    </w:p>
    <w:p w:rsidR="00000000" w:rsidDel="00000000" w:rsidP="00000000" w:rsidRDefault="00000000" w:rsidRPr="00000000" w14:paraId="00000129">
      <w:pPr>
        <w:spacing w:after="120" w:before="12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Krantz, PJ, &amp; McClannahan, LE (2014). Picture Activity Schedules. Handbook of Early Intervention for Autism Spectrum Disorders: Research, Policy, and Practice. New York: Springer</w:t>
      </w:r>
    </w:p>
    <w:p w:rsidR="00000000" w:rsidDel="00000000" w:rsidP="00000000" w:rsidRDefault="00000000" w:rsidRPr="00000000" w14:paraId="0000012A">
      <w:pPr>
        <w:spacing w:after="120" w:before="12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Lequia, J., Wilkerson, KL, Kim, S., &amp; Lyons, GL (2015). “Improving Transition Behaviors in Students with Autism Spectrum Disorders a Comprehensive Evaluation of Interventions in Educational Settings.” Journal of Positive Behavior Interventions, 17(3): 146-158.</w:t>
      </w:r>
    </w:p>
    <w:p w:rsidR="00000000" w:rsidDel="00000000" w:rsidP="00000000" w:rsidRDefault="00000000" w:rsidRPr="00000000" w14:paraId="0000012B">
      <w:pPr>
        <w:spacing w:after="120" w:before="12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Murdock, LC, &amp; Hobbs, JQ (2011). “Tell Me What You Did Today: A Visual Cueing Strategy for Children with ASD.” Focus on Autism and Other Developmental Disabilities, 26(3): 162-172.</w:t>
      </w:r>
    </w:p>
    <w:p w:rsidR="00000000" w:rsidDel="00000000" w:rsidP="00000000" w:rsidRDefault="00000000" w:rsidRPr="00000000" w14:paraId="0000012C">
      <w:pPr>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https://www.timetimer.com/blogs/news/using-visual-schedules-to-support-students-with-autism</w:t>
      </w:r>
    </w:p>
    <w:p w:rsidR="00000000" w:rsidDel="00000000" w:rsidP="00000000" w:rsidRDefault="00000000" w:rsidRPr="00000000" w14:paraId="0000012D">
      <w:pPr>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https://www.timetimer.com/pages/autism</w:t>
      </w:r>
    </w:p>
    <w:p w:rsidR="00000000" w:rsidDel="00000000" w:rsidP="00000000" w:rsidRDefault="00000000" w:rsidRPr="00000000" w14:paraId="0000012E">
      <w:pPr>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https://www.autismparentingmagazine.com/visual-timer-benefits/ </w:t>
      </w:r>
    </w:p>
    <w:p w:rsidR="00000000" w:rsidDel="00000000" w:rsidP="00000000" w:rsidRDefault="00000000" w:rsidRPr="00000000" w14:paraId="0000012F">
      <w:pPr>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https://suelarkey.com.au/using-time-timers-for-students-with-autism/</w:t>
      </w:r>
    </w:p>
    <w:p w:rsidR="00000000" w:rsidDel="00000000" w:rsidP="00000000" w:rsidRDefault="00000000" w:rsidRPr="00000000" w14:paraId="00000130">
      <w:pPr>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https://tacanow.org/family-resources/traveling-with-your-children-with-asd/ </w:t>
      </w:r>
    </w:p>
    <w:p w:rsidR="00000000" w:rsidDel="00000000" w:rsidP="00000000" w:rsidRDefault="00000000" w:rsidRPr="00000000" w14:paraId="00000131">
      <w:pPr>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https://dergipark.org.tr/tr/download/article-file/482019</w:t>
      </w:r>
    </w:p>
    <w:p w:rsidR="00000000" w:rsidDel="00000000" w:rsidP="00000000" w:rsidRDefault="00000000" w:rsidRPr="00000000" w14:paraId="00000132">
      <w:pPr>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https://www.nymetroparents.com/article/autismate-app-for-kids-and-adults-with-autism</w:t>
      </w:r>
    </w:p>
    <w:p w:rsidR="00000000" w:rsidDel="00000000" w:rsidP="00000000" w:rsidRDefault="00000000" w:rsidRPr="00000000" w14:paraId="00000133">
      <w:pPr>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https://venturebeat.com/2013/01/29/autismate-ipad-app-therapy/</w:t>
      </w:r>
    </w:p>
    <w:p w:rsidR="00000000" w:rsidDel="00000000" w:rsidP="00000000" w:rsidRDefault="00000000" w:rsidRPr="00000000" w14:paraId="00000134">
      <w:pPr>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https://apps.apple.com/us/app/ice4autism/id969601780#?platform=ipad</w:t>
      </w:r>
    </w:p>
    <w:p w:rsidR="00000000" w:rsidDel="00000000" w:rsidP="00000000" w:rsidRDefault="00000000" w:rsidRPr="00000000" w14:paraId="00000135">
      <w:pPr>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https://www.linkedin.com/pulse/ice4autism-mobile-app-can-improve-emergency-care-people-wanda-refaely </w:t>
      </w:r>
    </w:p>
    <w:p w:rsidR="00000000" w:rsidDel="00000000" w:rsidP="00000000" w:rsidRDefault="00000000" w:rsidRPr="00000000" w14:paraId="00000136">
      <w:pPr>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https://www.autismspeaks.org/sites/default/files/201808/family_wandering_emergency_plan_0.pdf </w:t>
      </w:r>
    </w:p>
    <w:p w:rsidR="00000000" w:rsidDel="00000000" w:rsidP="00000000" w:rsidRDefault="00000000" w:rsidRPr="00000000" w14:paraId="00000137">
      <w:pPr>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https://www.autismspeaks.org/wandering-prevention-resources</w:t>
      </w:r>
    </w:p>
    <w:p w:rsidR="00000000" w:rsidDel="00000000" w:rsidP="00000000" w:rsidRDefault="00000000" w:rsidRPr="00000000" w14:paraId="00000138">
      <w:pPr>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https://autismtravel.com/2022/01/19/lets-fly-air-travel-tips/</w:t>
      </w:r>
    </w:p>
    <w:p w:rsidR="00000000" w:rsidDel="00000000" w:rsidP="00000000" w:rsidRDefault="00000000" w:rsidRPr="00000000" w14:paraId="00000139">
      <w:pPr>
        <w:pBdr>
          <w:bottom w:color="000000" w:space="1" w:sz="6" w:val="single"/>
        </w:pBdr>
        <w:spacing w:after="120" w:before="120" w:line="360" w:lineRule="auto"/>
        <w:jc w:val="both"/>
        <w:rPr>
          <w:rFonts w:ascii="Times New Roman" w:cs="Times New Roman" w:eastAsia="Times New Roman" w:hAnsi="Times New Roman"/>
          <w:sz w:val="24"/>
          <w:szCs w:val="24"/>
        </w:rPr>
      </w:pPr>
      <w:hyperlink r:id="rId38">
        <w:r w:rsidDel="00000000" w:rsidR="00000000" w:rsidRPr="00000000">
          <w:rPr>
            <w:rFonts w:ascii="Times New Roman" w:cs="Times New Roman" w:eastAsia="Times New Roman" w:hAnsi="Times New Roman"/>
            <w:color w:val="0000ff"/>
            <w:sz w:val="24"/>
            <w:szCs w:val="24"/>
            <w:u w:val="single"/>
            <w:rtl w:val="0"/>
          </w:rPr>
          <w:t xml:space="preserve">https://mashable.com/article/autism-apps</w:t>
        </w:r>
      </w:hyperlink>
      <w:r w:rsidDel="00000000" w:rsidR="00000000" w:rsidRPr="00000000">
        <w:rPr>
          <w:rtl w:val="0"/>
        </w:rPr>
      </w:r>
    </w:p>
    <w:p w:rsidR="00000000" w:rsidDel="00000000" w:rsidP="00000000" w:rsidRDefault="00000000" w:rsidRPr="00000000" w14:paraId="0000013A">
      <w:pPr>
        <w:pBdr>
          <w:bottom w:color="000000" w:space="1" w:sz="6" w:val="single"/>
        </w:pBdr>
        <w:spacing w:after="120" w:before="120" w:line="360" w:lineRule="auto"/>
        <w:jc w:val="both"/>
        <w:rPr>
          <w:rFonts w:ascii="Times New Roman" w:cs="Times New Roman" w:eastAsia="Times New Roman" w:hAnsi="Times New Roman"/>
          <w:sz w:val="24"/>
          <w:szCs w:val="24"/>
        </w:rPr>
      </w:pPr>
      <w:hyperlink r:id="rId39">
        <w:r w:rsidDel="00000000" w:rsidR="00000000" w:rsidRPr="00000000">
          <w:rPr>
            <w:rFonts w:ascii="Times New Roman" w:cs="Times New Roman" w:eastAsia="Times New Roman" w:hAnsi="Times New Roman"/>
            <w:color w:val="0000ff"/>
            <w:sz w:val="24"/>
            <w:szCs w:val="24"/>
            <w:u w:val="single"/>
            <w:rtl w:val="0"/>
          </w:rPr>
          <w:t xml:space="preserve">https://www.autismspeaks.org/s ites/default/files/SC_ATN%20Visual%20Schedule%20Topic%20Flyer_083120_v6.pdf</w:t>
        </w:r>
      </w:hyperlink>
      <w:r w:rsidDel="00000000" w:rsidR="00000000" w:rsidRPr="00000000">
        <w:rPr>
          <w:rtl w:val="0"/>
        </w:rPr>
      </w:r>
    </w:p>
    <w:p w:rsidR="00000000" w:rsidDel="00000000" w:rsidP="00000000" w:rsidRDefault="00000000" w:rsidRPr="00000000" w14:paraId="0000013B">
      <w:pPr>
        <w:pBdr>
          <w:bottom w:color="000000" w:space="1" w:sz="6" w:val="single"/>
        </w:pBdr>
        <w:spacing w:after="120" w:before="120" w:line="360" w:lineRule="auto"/>
        <w:jc w:val="both"/>
        <w:rPr>
          <w:rFonts w:ascii="Times New Roman" w:cs="Times New Roman" w:eastAsia="Times New Roman" w:hAnsi="Times New Roman"/>
          <w:sz w:val="24"/>
          <w:szCs w:val="24"/>
        </w:rPr>
      </w:pPr>
      <w:hyperlink r:id="rId40">
        <w:r w:rsidDel="00000000" w:rsidR="00000000" w:rsidRPr="00000000">
          <w:rPr>
            <w:rFonts w:ascii="Times New Roman" w:cs="Times New Roman" w:eastAsia="Times New Roman" w:hAnsi="Times New Roman"/>
            <w:color w:val="0000ff"/>
            <w:sz w:val="24"/>
            <w:szCs w:val="24"/>
            <w:u w:val="single"/>
            <w:rtl w:val="0"/>
          </w:rPr>
          <w:t xml:space="preserve">https://autismtravel.com/category/tips/</w:t>
        </w:r>
      </w:hyperlink>
      <w:r w:rsidDel="00000000" w:rsidR="00000000" w:rsidRPr="00000000">
        <w:rPr>
          <w:rtl w:val="0"/>
        </w:rPr>
      </w:r>
    </w:p>
    <w:p w:rsidR="00000000" w:rsidDel="00000000" w:rsidP="00000000" w:rsidRDefault="00000000" w:rsidRPr="00000000" w14:paraId="0000013C">
      <w:pPr>
        <w:pBdr>
          <w:bottom w:color="000000" w:space="1" w:sz="6" w:val="single"/>
        </w:pBdr>
        <w:spacing w:after="120" w:before="120" w:line="360" w:lineRule="auto"/>
        <w:jc w:val="both"/>
        <w:rPr>
          <w:rFonts w:ascii="Times New Roman" w:cs="Times New Roman" w:eastAsia="Times New Roman" w:hAnsi="Times New Roman"/>
          <w:sz w:val="24"/>
          <w:szCs w:val="24"/>
        </w:rPr>
      </w:pPr>
      <w:hyperlink r:id="rId41">
        <w:r w:rsidDel="00000000" w:rsidR="00000000" w:rsidRPr="00000000">
          <w:rPr>
            <w:rFonts w:ascii="Times New Roman" w:cs="Times New Roman" w:eastAsia="Times New Roman" w:hAnsi="Times New Roman"/>
            <w:color w:val="0000ff"/>
            <w:sz w:val="24"/>
            <w:szCs w:val="24"/>
            <w:u w:val="single"/>
            <w:rtl w:val="0"/>
          </w:rPr>
          <w:t xml:space="preserve">https://autismtravel.com/2019/10/04/holiday-travel/</w:t>
        </w:r>
      </w:hyperlink>
      <w:r w:rsidDel="00000000" w:rsidR="00000000" w:rsidRPr="00000000">
        <w:rPr>
          <w:rtl w:val="0"/>
        </w:rPr>
      </w:r>
    </w:p>
    <w:p w:rsidR="00000000" w:rsidDel="00000000" w:rsidP="00000000" w:rsidRDefault="00000000" w:rsidRPr="00000000" w14:paraId="0000013D">
      <w:pPr>
        <w:pBdr>
          <w:bottom w:color="000000" w:space="1" w:sz="6" w:val="single"/>
        </w:pBdr>
        <w:spacing w:after="120" w:before="120" w:line="360" w:lineRule="auto"/>
        <w:jc w:val="both"/>
        <w:rPr>
          <w:rFonts w:ascii="Times New Roman" w:cs="Times New Roman" w:eastAsia="Times New Roman" w:hAnsi="Times New Roman"/>
          <w:sz w:val="24"/>
          <w:szCs w:val="24"/>
        </w:rPr>
      </w:pPr>
      <w:hyperlink r:id="rId42">
        <w:r w:rsidDel="00000000" w:rsidR="00000000" w:rsidRPr="00000000">
          <w:rPr>
            <w:rFonts w:ascii="Times New Roman" w:cs="Times New Roman" w:eastAsia="Times New Roman" w:hAnsi="Times New Roman"/>
            <w:color w:val="0000ff"/>
            <w:sz w:val="24"/>
            <w:szCs w:val="24"/>
            <w:u w:val="single"/>
            <w:rtl w:val="0"/>
          </w:rPr>
          <w:t xml:space="preserve">https://autismtravel.com/wpcontent/uploads/sites/2/2019/04/WhatToExpect_AutismAwareness_Apr2019.pdf</w:t>
        </w:r>
      </w:hyperlink>
      <w:r w:rsidDel="00000000" w:rsidR="00000000" w:rsidRPr="00000000">
        <w:rPr>
          <w:rtl w:val="0"/>
        </w:rPr>
      </w:r>
    </w:p>
    <w:p w:rsidR="00000000" w:rsidDel="00000000" w:rsidP="00000000" w:rsidRDefault="00000000" w:rsidRPr="00000000" w14:paraId="0000013E">
      <w:pPr>
        <w:pBdr>
          <w:bottom w:color="000000" w:space="1" w:sz="6" w:val="single"/>
        </w:pBdr>
        <w:spacing w:after="120" w:before="120" w:line="360" w:lineRule="auto"/>
        <w:jc w:val="both"/>
        <w:rPr>
          <w:rFonts w:ascii="Times New Roman" w:cs="Times New Roman" w:eastAsia="Times New Roman" w:hAnsi="Times New Roman"/>
          <w:sz w:val="24"/>
          <w:szCs w:val="24"/>
        </w:rPr>
      </w:pPr>
      <w:hyperlink r:id="rId43">
        <w:r w:rsidDel="00000000" w:rsidR="00000000" w:rsidRPr="00000000">
          <w:rPr>
            <w:rFonts w:ascii="Times New Roman" w:cs="Times New Roman" w:eastAsia="Times New Roman" w:hAnsi="Times New Roman"/>
            <w:color w:val="0000ff"/>
            <w:sz w:val="24"/>
            <w:szCs w:val="24"/>
            <w:u w:val="single"/>
            <w:rtl w:val="0"/>
          </w:rPr>
          <w:t xml:space="preserve">https://autismtravel.com/2022/01/19/lets-fly-air-travel-tips/</w:t>
        </w:r>
      </w:hyperlink>
      <w:r w:rsidDel="00000000" w:rsidR="00000000" w:rsidRPr="00000000">
        <w:rPr>
          <w:rtl w:val="0"/>
        </w:rPr>
      </w:r>
    </w:p>
    <w:p w:rsidR="00000000" w:rsidDel="00000000" w:rsidP="00000000" w:rsidRDefault="00000000" w:rsidRPr="00000000" w14:paraId="0000013F">
      <w:pPr>
        <w:pBdr>
          <w:bottom w:color="000000" w:space="1" w:sz="6" w:val="single"/>
        </w:pBdr>
        <w:spacing w:after="120" w:before="120" w:line="360" w:lineRule="auto"/>
        <w:jc w:val="both"/>
        <w:rPr>
          <w:rFonts w:ascii="Times New Roman" w:cs="Times New Roman" w:eastAsia="Times New Roman" w:hAnsi="Times New Roman"/>
          <w:sz w:val="24"/>
          <w:szCs w:val="24"/>
        </w:rPr>
      </w:pPr>
      <w:hyperlink r:id="rId44">
        <w:r w:rsidDel="00000000" w:rsidR="00000000" w:rsidRPr="00000000">
          <w:rPr>
            <w:rFonts w:ascii="Times New Roman" w:cs="Times New Roman" w:eastAsia="Times New Roman" w:hAnsi="Times New Roman"/>
            <w:color w:val="0000ff"/>
            <w:sz w:val="24"/>
            <w:szCs w:val="24"/>
            <w:u w:val="single"/>
            <w:rtl w:val="0"/>
          </w:rPr>
          <w:t xml:space="preserve">https://www.oliverstravels.com/blog/accessible-travel/</w:t>
        </w:r>
      </w:hyperlink>
      <w:r w:rsidDel="00000000" w:rsidR="00000000" w:rsidRPr="00000000">
        <w:rPr>
          <w:rtl w:val="0"/>
        </w:rPr>
      </w:r>
    </w:p>
    <w:p w:rsidR="00000000" w:rsidDel="00000000" w:rsidP="00000000" w:rsidRDefault="00000000" w:rsidRPr="00000000" w14:paraId="00000140">
      <w:pPr>
        <w:pBdr>
          <w:bottom w:color="000000" w:space="1" w:sz="6" w:val="single"/>
        </w:pBdr>
        <w:spacing w:after="120" w:before="120" w:line="360" w:lineRule="auto"/>
        <w:jc w:val="both"/>
        <w:rPr>
          <w:rFonts w:ascii="Times New Roman" w:cs="Times New Roman" w:eastAsia="Times New Roman" w:hAnsi="Times New Roman"/>
          <w:sz w:val="24"/>
          <w:szCs w:val="24"/>
        </w:rPr>
      </w:pPr>
      <w:hyperlink r:id="rId45">
        <w:r w:rsidDel="00000000" w:rsidR="00000000" w:rsidRPr="00000000">
          <w:rPr>
            <w:rFonts w:ascii="Times New Roman" w:cs="Times New Roman" w:eastAsia="Times New Roman" w:hAnsi="Times New Roman"/>
            <w:color w:val="0000ff"/>
            <w:sz w:val="24"/>
            <w:szCs w:val="24"/>
            <w:u w:val="single"/>
            <w:rtl w:val="0"/>
          </w:rPr>
          <w:t xml:space="preserve">https://www.autismspeaks.org/blog/tips-holiday-travel</w:t>
        </w:r>
      </w:hyperlink>
      <w:r w:rsidDel="00000000" w:rsidR="00000000" w:rsidRPr="00000000">
        <w:rPr>
          <w:rtl w:val="0"/>
        </w:rPr>
      </w:r>
    </w:p>
    <w:p w:rsidR="00000000" w:rsidDel="00000000" w:rsidP="00000000" w:rsidRDefault="00000000" w:rsidRPr="00000000" w14:paraId="00000141">
      <w:pPr>
        <w:pBdr>
          <w:bottom w:color="000000" w:space="1" w:sz="6" w:val="single"/>
        </w:pBdr>
        <w:spacing w:after="120" w:before="120" w:line="360" w:lineRule="auto"/>
        <w:jc w:val="both"/>
        <w:rPr>
          <w:rFonts w:ascii="Times New Roman" w:cs="Times New Roman" w:eastAsia="Times New Roman" w:hAnsi="Times New Roman"/>
          <w:sz w:val="24"/>
          <w:szCs w:val="24"/>
        </w:rPr>
      </w:pPr>
      <w:hyperlink r:id="rId46">
        <w:r w:rsidDel="00000000" w:rsidR="00000000" w:rsidRPr="00000000">
          <w:rPr>
            <w:rFonts w:ascii="Times New Roman" w:cs="Times New Roman" w:eastAsia="Times New Roman" w:hAnsi="Times New Roman"/>
            <w:color w:val="0000ff"/>
            <w:sz w:val="24"/>
            <w:szCs w:val="24"/>
            <w:u w:val="single"/>
            <w:rtl w:val="0"/>
          </w:rPr>
          <w:t xml:space="preserve">https://www.autismparentingmagazine.com/best-autism-apps/</w:t>
        </w:r>
      </w:hyperlink>
      <w:r w:rsidDel="00000000" w:rsidR="00000000" w:rsidRPr="00000000">
        <w:rPr>
          <w:rtl w:val="0"/>
        </w:rPr>
      </w:r>
    </w:p>
    <w:p w:rsidR="00000000" w:rsidDel="00000000" w:rsidP="00000000" w:rsidRDefault="00000000" w:rsidRPr="00000000" w14:paraId="00000142">
      <w:pPr>
        <w:pBdr>
          <w:bottom w:color="000000" w:space="1" w:sz="6" w:val="single"/>
        </w:pBdr>
        <w:spacing w:after="120" w:before="120" w:line="360" w:lineRule="auto"/>
        <w:jc w:val="both"/>
        <w:rPr>
          <w:rFonts w:ascii="Times New Roman" w:cs="Times New Roman" w:eastAsia="Times New Roman" w:hAnsi="Times New Roman"/>
          <w:sz w:val="24"/>
          <w:szCs w:val="24"/>
        </w:rPr>
      </w:pPr>
      <w:hyperlink r:id="rId47">
        <w:r w:rsidDel="00000000" w:rsidR="00000000" w:rsidRPr="00000000">
          <w:rPr>
            <w:rFonts w:ascii="Times New Roman" w:cs="Times New Roman" w:eastAsia="Times New Roman" w:hAnsi="Times New Roman"/>
            <w:color w:val="0000ff"/>
            <w:sz w:val="24"/>
            <w:szCs w:val="24"/>
            <w:u w:val="single"/>
            <w:rtl w:val="0"/>
          </w:rPr>
          <w:t xml:space="preserve">https://www.autismspeaks.org/traveling-autism</w:t>
        </w:r>
      </w:hyperlink>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tl w:val="0"/>
        </w:rPr>
      </w:r>
    </w:p>
    <w:p w:rsidR="00000000" w:rsidDel="00000000" w:rsidP="00000000" w:rsidRDefault="00000000" w:rsidRPr="00000000" w14:paraId="00000143">
      <w:pPr>
        <w:pBdr>
          <w:bottom w:color="000000" w:space="1" w:sz="6" w:val="single"/>
        </w:pBdr>
        <w:spacing w:after="120" w:before="120" w:line="360" w:lineRule="auto"/>
        <w:jc w:val="both"/>
        <w:rPr>
          <w:rFonts w:ascii="Times New Roman" w:cs="Times New Roman" w:eastAsia="Times New Roman" w:hAnsi="Times New Roman"/>
          <w:sz w:val="24"/>
          <w:szCs w:val="24"/>
        </w:rPr>
      </w:pPr>
      <w:hyperlink r:id="rId48">
        <w:r w:rsidDel="00000000" w:rsidR="00000000" w:rsidRPr="00000000">
          <w:rPr>
            <w:rFonts w:ascii="Times New Roman" w:cs="Times New Roman" w:eastAsia="Times New Roman" w:hAnsi="Times New Roman"/>
            <w:color w:val="0000ff"/>
            <w:sz w:val="24"/>
            <w:szCs w:val="24"/>
            <w:u w:val="single"/>
            <w:rtl w:val="0"/>
          </w:rPr>
          <w:t xml:space="preserve">http://content.time.com/time/specials/packages/article/0,28804,1893554_1893556_1893538,00.html</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44">
      <w:pPr>
        <w:pBdr>
          <w:bottom w:color="000000" w:space="1" w:sz="6" w:val="single"/>
        </w:pBdr>
        <w:spacing w:after="120" w:before="120" w:line="360" w:lineRule="auto"/>
        <w:jc w:val="both"/>
        <w:rPr>
          <w:rFonts w:ascii="Times New Roman" w:cs="Times New Roman" w:eastAsia="Times New Roman" w:hAnsi="Times New Roman"/>
          <w:sz w:val="24"/>
          <w:szCs w:val="24"/>
        </w:rPr>
      </w:pPr>
      <w:hyperlink r:id="rId49">
        <w:r w:rsidDel="00000000" w:rsidR="00000000" w:rsidRPr="00000000">
          <w:rPr>
            <w:rFonts w:ascii="Times New Roman" w:cs="Times New Roman" w:eastAsia="Times New Roman" w:hAnsi="Times New Roman"/>
            <w:color w:val="0000ff"/>
            <w:sz w:val="24"/>
            <w:szCs w:val="24"/>
            <w:u w:val="single"/>
            <w:rtl w:val="0"/>
          </w:rPr>
          <w:t xml:space="preserve">https://www.autismspeaks.org/expert-opinion/holiday-travel-autism-five-tips-success-road</w:t>
        </w:r>
      </w:hyperlink>
      <w:r w:rsidDel="00000000" w:rsidR="00000000" w:rsidRPr="00000000">
        <w:rPr>
          <w:rtl w:val="0"/>
        </w:rPr>
      </w:r>
    </w:p>
    <w:p w:rsidR="00000000" w:rsidDel="00000000" w:rsidP="00000000" w:rsidRDefault="00000000" w:rsidRPr="00000000" w14:paraId="00000145">
      <w:pPr>
        <w:pBdr>
          <w:bottom w:color="000000" w:space="1" w:sz="6" w:val="single"/>
        </w:pBdr>
        <w:spacing w:after="120" w:before="120" w:line="360" w:lineRule="auto"/>
        <w:jc w:val="both"/>
        <w:rPr>
          <w:rFonts w:ascii="Times New Roman" w:cs="Times New Roman" w:eastAsia="Times New Roman" w:hAnsi="Times New Roman"/>
          <w:sz w:val="24"/>
          <w:szCs w:val="24"/>
        </w:rPr>
      </w:pPr>
      <w:hyperlink r:id="rId50">
        <w:r w:rsidDel="00000000" w:rsidR="00000000" w:rsidRPr="00000000">
          <w:rPr>
            <w:rFonts w:ascii="Times New Roman" w:cs="Times New Roman" w:eastAsia="Times New Roman" w:hAnsi="Times New Roman"/>
            <w:color w:val="0000ff"/>
            <w:sz w:val="24"/>
            <w:szCs w:val="24"/>
            <w:u w:val="single"/>
            <w:rtl w:val="0"/>
          </w:rPr>
          <w:t xml:space="preserve">http://card.ufl.edu/resources/visual-supports/</w:t>
        </w:r>
      </w:hyperlink>
      <w:r w:rsidDel="00000000" w:rsidR="00000000" w:rsidRPr="00000000">
        <w:rPr>
          <w:rtl w:val="0"/>
        </w:rPr>
      </w:r>
    </w:p>
    <w:p w:rsidR="00000000" w:rsidDel="00000000" w:rsidP="00000000" w:rsidRDefault="00000000" w:rsidRPr="00000000" w14:paraId="00000146">
      <w:pPr>
        <w:pBdr>
          <w:bottom w:color="000000" w:space="1" w:sz="6" w:val="single"/>
        </w:pBdr>
        <w:spacing w:after="120" w:before="120" w:line="360" w:lineRule="auto"/>
        <w:jc w:val="both"/>
        <w:rPr>
          <w:rFonts w:ascii="Times New Roman" w:cs="Times New Roman" w:eastAsia="Times New Roman" w:hAnsi="Times New Roman"/>
          <w:sz w:val="24"/>
          <w:szCs w:val="24"/>
        </w:rPr>
      </w:pPr>
      <w:hyperlink r:id="rId51">
        <w:r w:rsidDel="00000000" w:rsidR="00000000" w:rsidRPr="00000000">
          <w:rPr>
            <w:rFonts w:ascii="Times New Roman" w:cs="Times New Roman" w:eastAsia="Times New Roman" w:hAnsi="Times New Roman"/>
            <w:color w:val="0000ff"/>
            <w:sz w:val="24"/>
            <w:szCs w:val="24"/>
            <w:u w:val="single"/>
            <w:rtl w:val="0"/>
          </w:rPr>
          <w:t xml:space="preserve">https://www.autismspeaks.org/tool-kit/atnair-p-toilet-training-guide</w:t>
        </w:r>
      </w:hyperlink>
      <w:r w:rsidDel="00000000" w:rsidR="00000000" w:rsidRPr="00000000">
        <w:rPr>
          <w:rtl w:val="0"/>
        </w:rPr>
      </w:r>
    </w:p>
    <w:p w:rsidR="00000000" w:rsidDel="00000000" w:rsidP="00000000" w:rsidRDefault="00000000" w:rsidRPr="00000000" w14:paraId="00000147">
      <w:pPr>
        <w:pBdr>
          <w:bottom w:color="000000" w:space="1" w:sz="6" w:val="single"/>
        </w:pBdr>
        <w:spacing w:after="120" w:before="120" w:line="360" w:lineRule="auto"/>
        <w:jc w:val="both"/>
        <w:rPr>
          <w:rFonts w:ascii="Times New Roman" w:cs="Times New Roman" w:eastAsia="Times New Roman" w:hAnsi="Times New Roman"/>
          <w:sz w:val="24"/>
          <w:szCs w:val="24"/>
        </w:rPr>
      </w:pPr>
      <w:hyperlink r:id="rId52">
        <w:r w:rsidDel="00000000" w:rsidR="00000000" w:rsidRPr="00000000">
          <w:rPr>
            <w:rFonts w:ascii="Times New Roman" w:cs="Times New Roman" w:eastAsia="Times New Roman" w:hAnsi="Times New Roman"/>
            <w:color w:val="0000ff"/>
            <w:sz w:val="24"/>
            <w:szCs w:val="24"/>
            <w:u w:val="single"/>
            <w:rtl w:val="0"/>
          </w:rPr>
          <w:t xml:space="preserve">https://www.autismspeaks.org/sites/default/files/2018-08/Toilet%20Training%20Guide.pdf</w:t>
        </w:r>
      </w:hyperlink>
      <w:r w:rsidDel="00000000" w:rsidR="00000000" w:rsidRPr="00000000">
        <w:rPr>
          <w:rtl w:val="0"/>
        </w:rPr>
      </w:r>
    </w:p>
    <w:p w:rsidR="00000000" w:rsidDel="00000000" w:rsidP="00000000" w:rsidRDefault="00000000" w:rsidRPr="00000000" w14:paraId="00000148">
      <w:pPr>
        <w:pBdr>
          <w:bottom w:color="000000" w:space="1" w:sz="6" w:val="single"/>
        </w:pBdr>
        <w:spacing w:after="120" w:before="120" w:line="360" w:lineRule="auto"/>
        <w:jc w:val="both"/>
        <w:rPr>
          <w:rFonts w:ascii="Times New Roman" w:cs="Times New Roman" w:eastAsia="Times New Roman" w:hAnsi="Times New Roman"/>
          <w:sz w:val="24"/>
          <w:szCs w:val="24"/>
        </w:rPr>
      </w:pPr>
      <w:hyperlink r:id="rId53">
        <w:r w:rsidDel="00000000" w:rsidR="00000000" w:rsidRPr="00000000">
          <w:rPr>
            <w:rFonts w:ascii="Times New Roman" w:cs="Times New Roman" w:eastAsia="Times New Roman" w:hAnsi="Times New Roman"/>
            <w:color w:val="0000ff"/>
            <w:sz w:val="24"/>
            <w:szCs w:val="24"/>
            <w:u w:val="single"/>
            <w:rtl w:val="0"/>
          </w:rPr>
          <w:t xml:space="preserve">https://tacanow.org/family-resources/traveling-with-your-children-with-asd/</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49">
      <w:pPr>
        <w:pBdr>
          <w:bottom w:color="000000" w:space="1" w:sz="6" w:val="single"/>
        </w:pBdr>
        <w:spacing w:after="120" w:before="12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A">
      <w:pPr>
        <w:pBdr>
          <w:bottom w:color="000000" w:space="1" w:sz="6" w:val="single"/>
        </w:pBdr>
        <w:spacing w:after="120" w:before="12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B">
      <w:pPr>
        <w:pBdr>
          <w:bottom w:color="000000" w:space="1" w:sz="6" w:val="single"/>
        </w:pBdr>
        <w:spacing w:after="120" w:before="12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C">
      <w:pPr>
        <w:pBdr>
          <w:bottom w:color="000000" w:space="1" w:sz="6" w:val="single"/>
        </w:pBdr>
        <w:spacing w:after="120" w:before="12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D">
      <w:pPr>
        <w:pBdr>
          <w:bottom w:color="000000" w:space="1" w:sz="6" w:val="single"/>
        </w:pBdr>
        <w:spacing w:after="120" w:before="12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E">
      <w:pPr>
        <w:pBdr>
          <w:bottom w:color="000000" w:space="1" w:sz="6" w:val="single"/>
        </w:pBdr>
        <w:spacing w:after="120" w:before="12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F">
      <w:pPr>
        <w:pBdr>
          <w:bottom w:color="000000" w:space="1" w:sz="6" w:val="single"/>
        </w:pBdr>
        <w:spacing w:after="120" w:before="12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tblPr>
      <w:tblStyleRowBandSize w:val="1"/>
      <w:tblStyleColBandSize w:val="1"/>
      <w:tblCellMar>
        <w:top w:w="0.0" w:type="dxa"/>
        <w:left w:w="70.0" w:type="dxa"/>
        <w:bottom w:w="0.0" w:type="dxa"/>
        <w:right w:w="70.0" w:type="dxa"/>
      </w:tblCellMar>
    </w:tblPr>
  </w:style>
  <w:style w:type="table" w:styleId="Table2">
    <w:basedOn w:val="TableNormal"/>
    <w:pPr>
      <w:spacing w:after="0" w:line="240" w:lineRule="auto"/>
    </w:pPr>
    <w:tblPr>
      <w:tblStyleRowBandSize w:val="1"/>
      <w:tblStyleColBandSize w:val="1"/>
      <w:tblCellMar>
        <w:top w:w="0.0" w:type="dxa"/>
        <w:left w:w="70.0" w:type="dxa"/>
        <w:bottom w:w="0.0" w:type="dxa"/>
        <w:right w:w="70.0" w:type="dxa"/>
      </w:tblCellMar>
    </w:tblPr>
  </w:style>
  <w:style w:type="table" w:styleId="Table3">
    <w:basedOn w:val="TableNormal"/>
    <w:pPr>
      <w:spacing w:after="0" w:line="240" w:lineRule="auto"/>
    </w:pPr>
    <w:tblPr>
      <w:tblStyleRowBandSize w:val="1"/>
      <w:tblStyleColBandSize w:val="1"/>
      <w:tblCellMar>
        <w:top w:w="0.0" w:type="dxa"/>
        <w:left w:w="70.0" w:type="dxa"/>
        <w:bottom w:w="0.0" w:type="dxa"/>
        <w:right w:w="70.0" w:type="dxa"/>
      </w:tblCellMar>
    </w:tblPr>
  </w:style>
  <w:style w:type="table" w:styleId="Table4">
    <w:basedOn w:val="TableNormal"/>
    <w:pPr>
      <w:spacing w:after="0" w:line="240" w:lineRule="auto"/>
    </w:pPr>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autismtravel.com/category/tips/" TargetMode="External"/><Relationship Id="rId42" Type="http://schemas.openxmlformats.org/officeDocument/2006/relationships/hyperlink" Target="https://autismtravel.com/wpcontent/uploads/sites/2/2019/04/WhatToExpect_AutismAwareness_Apr2019.pdf" TargetMode="External"/><Relationship Id="rId41" Type="http://schemas.openxmlformats.org/officeDocument/2006/relationships/hyperlink" Target="https://autismtravel.com/2019/10/04/holiday-travel/" TargetMode="External"/><Relationship Id="rId44" Type="http://schemas.openxmlformats.org/officeDocument/2006/relationships/hyperlink" Target="https://www.oliverstravels.com/blog/accessible-travel/" TargetMode="External"/><Relationship Id="rId43" Type="http://schemas.openxmlformats.org/officeDocument/2006/relationships/hyperlink" Target="https://autismtravel.com/2022/01/19/lets-fly-air-travel-tips/" TargetMode="External"/><Relationship Id="rId46" Type="http://schemas.openxmlformats.org/officeDocument/2006/relationships/hyperlink" Target="https://www.autismparentingmagazine.com/best-autism-apps/" TargetMode="External"/><Relationship Id="rId45" Type="http://schemas.openxmlformats.org/officeDocument/2006/relationships/hyperlink" Target="https://www.autismspeaks.org/blog/tips-holiday-trave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utismspeaks.org/information-topic" TargetMode="External"/><Relationship Id="rId48" Type="http://schemas.openxmlformats.org/officeDocument/2006/relationships/hyperlink" Target="http://content.time.com/time/specials/packages/article/0,28804,1893554_1893556_1893538,00.html" TargetMode="External"/><Relationship Id="rId47" Type="http://schemas.openxmlformats.org/officeDocument/2006/relationships/hyperlink" Target="https://www.autismspeaks.org/traveling-autism" TargetMode="External"/><Relationship Id="rId49" Type="http://schemas.openxmlformats.org/officeDocument/2006/relationships/hyperlink" Target="https://www.autismspeaks.org/expert-opinion/holiday-travel-autism-five-tips-success-road" TargetMode="Externa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8.jpg"/><Relationship Id="rId8" Type="http://schemas.openxmlformats.org/officeDocument/2006/relationships/image" Target="media/image5.jpg"/><Relationship Id="rId31" Type="http://schemas.openxmlformats.org/officeDocument/2006/relationships/image" Target="media/image10.jpg"/><Relationship Id="rId30" Type="http://schemas.openxmlformats.org/officeDocument/2006/relationships/hyperlink" Target="https://www.assistiveware.com/products/pictello" TargetMode="External"/><Relationship Id="rId33" Type="http://schemas.openxmlformats.org/officeDocument/2006/relationships/image" Target="media/image9.png"/><Relationship Id="rId32" Type="http://schemas.openxmlformats.org/officeDocument/2006/relationships/hyperlink" Target="https://dreampadsleep.com/pages/autism-and-sleep" TargetMode="External"/><Relationship Id="rId35" Type="http://schemas.openxmlformats.org/officeDocument/2006/relationships/image" Target="media/image3.png"/><Relationship Id="rId34" Type="http://schemas.openxmlformats.org/officeDocument/2006/relationships/hyperlink" Target="https://www.angelsense.com/help/devices-supported-by-app/" TargetMode="External"/><Relationship Id="rId37" Type="http://schemas.openxmlformats.org/officeDocument/2006/relationships/hyperlink" Target="https://www.ice4autism.com/" TargetMode="External"/><Relationship Id="rId36" Type="http://schemas.openxmlformats.org/officeDocument/2006/relationships/image" Target="media/image7.png"/><Relationship Id="rId39" Type="http://schemas.openxmlformats.org/officeDocument/2006/relationships/hyperlink" Target="https://www.autismspeaks.org/sites/default/files/SC_ATN%20Visual%20Schedule%20Topic%20Flyer_083120_v6.pdf" TargetMode="External"/><Relationship Id="rId38" Type="http://schemas.openxmlformats.org/officeDocument/2006/relationships/hyperlink" Target="https://mashable.com/article/autism-apps" TargetMode="External"/><Relationship Id="rId20" Type="http://schemas.openxmlformats.org/officeDocument/2006/relationships/hyperlink" Target="https://www.oliverstravels.com/blog/accessible-travel/" TargetMode="External"/><Relationship Id="rId22" Type="http://schemas.openxmlformats.org/officeDocument/2006/relationships/hyperlink" Target="https://www.educationalappstore.com/best-apps/best-autism-apps-ipad-android" TargetMode="External"/><Relationship Id="rId21" Type="http://schemas.openxmlformats.org/officeDocument/2006/relationships/hyperlink" Target="https://www.autismspeaks.org/sites/default/files/2018-08/Toilet%20Training%20Guide.pdf" TargetMode="External"/><Relationship Id="rId24" Type="http://schemas.openxmlformats.org/officeDocument/2006/relationships/image" Target="media/image11.jpg"/><Relationship Id="rId23" Type="http://schemas.openxmlformats.org/officeDocument/2006/relationships/image" Target="media/image2.jpg"/><Relationship Id="rId26" Type="http://schemas.openxmlformats.org/officeDocument/2006/relationships/image" Target="media/image6.png"/><Relationship Id="rId25" Type="http://schemas.openxmlformats.org/officeDocument/2006/relationships/hyperlink" Target="https://apps.apple.com/us/app/first-then-visual-schedule/id355527801" TargetMode="External"/><Relationship Id="rId28" Type="http://schemas.openxmlformats.org/officeDocument/2006/relationships/hyperlink" Target="https://play.google.com/store/apps/details?id=net.seebs.apps.modus&amp;hl=en&amp;gl=US" TargetMode="External"/><Relationship Id="rId27" Type="http://schemas.openxmlformats.org/officeDocument/2006/relationships/hyperlink" Target="https://learningworksforkids.com/apps/autismate/" TargetMode="External"/><Relationship Id="rId29" Type="http://schemas.openxmlformats.org/officeDocument/2006/relationships/image" Target="media/image1.jpg"/><Relationship Id="rId51" Type="http://schemas.openxmlformats.org/officeDocument/2006/relationships/hyperlink" Target="https://www.autismspeaks.org/tool-kit/atnair-p-toilet-training-guide" TargetMode="External"/><Relationship Id="rId50" Type="http://schemas.openxmlformats.org/officeDocument/2006/relationships/hyperlink" Target="http://card.ufl.edu/resources/visual-supports/" TargetMode="External"/><Relationship Id="rId53" Type="http://schemas.openxmlformats.org/officeDocument/2006/relationships/hyperlink" Target="https://tacanow.org/family-resources/traveling-with-your-children-with-asd/" TargetMode="External"/><Relationship Id="rId52" Type="http://schemas.openxmlformats.org/officeDocument/2006/relationships/hyperlink" Target="https://www.autismspeaks.org/sites/default/files/2018-08/Toilet%20Training%20Guide.pdf" TargetMode="External"/><Relationship Id="rId11" Type="http://schemas.openxmlformats.org/officeDocument/2006/relationships/hyperlink" Target="https://www.youtube.com/watch?v=-9UtEaEoAiU&amp;t=1s" TargetMode="External"/><Relationship Id="rId10" Type="http://schemas.openxmlformats.org/officeDocument/2006/relationships/hyperlink" Target="https://www.autismspeaks.org/templates-personalized-teaching-stories" TargetMode="External"/><Relationship Id="rId13" Type="http://schemas.openxmlformats.org/officeDocument/2006/relationships/hyperlink" Target="https://www.youtube.com/watch?v=Xh_ooF8PDhM" TargetMode="External"/><Relationship Id="rId12" Type="http://schemas.openxmlformats.org/officeDocument/2006/relationships/hyperlink" Target="https://www.youtube.com/watch?v=E26taIXybjM&amp;t=2s" TargetMode="External"/><Relationship Id="rId15" Type="http://schemas.openxmlformats.org/officeDocument/2006/relationships/hyperlink" Target="https://www.autismspeaks.org/sites/default/files/Jet%20Blue%20teaching%20story%20final%209-23-19.pdf" TargetMode="External"/><Relationship Id="rId14" Type="http://schemas.openxmlformats.org/officeDocument/2006/relationships/hyperlink" Target="https://www.autismspeaks.org/sites/default/files/SC_ATN%20Visual%20Schedule%20Topic%20Flyer_083120_v6.pdf" TargetMode="External"/><Relationship Id="rId17" Type="http://schemas.openxmlformats.org/officeDocument/2006/relationships/hyperlink" Target="https://www.autismspeaks.org/wandering-prevention-resources" TargetMode="External"/><Relationship Id="rId16" Type="http://schemas.openxmlformats.org/officeDocument/2006/relationships/hyperlink" Target="https://www.autismspeaks.org/expert-opinion/holiday-travel-autism-five-tips-success-road" TargetMode="External"/><Relationship Id="rId19" Type="http://schemas.openxmlformats.org/officeDocument/2006/relationships/hyperlink" Target="https://beyondthewaitingroom.com/magnusmode-promotes-independence-for-people-with-cognitive-disabilities/" TargetMode="External"/><Relationship Id="rId18" Type="http://schemas.openxmlformats.org/officeDocument/2006/relationships/hyperlink" Target="https://www.autismspeaks.org/sites/default/files/how-to-use-personalized-stor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